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Look w:val="01E0"/>
      </w:tblPr>
      <w:tblGrid>
        <w:gridCol w:w="5399"/>
        <w:gridCol w:w="4603"/>
      </w:tblGrid>
      <w:tr w:rsidR="00507B7C" w:rsidRPr="009E176B" w:rsidTr="002F661F">
        <w:tc>
          <w:tcPr>
            <w:tcW w:w="5399" w:type="dxa"/>
            <w:shd w:val="clear" w:color="auto" w:fill="auto"/>
          </w:tcPr>
          <w:p w:rsidR="00507B7C" w:rsidRPr="009E176B" w:rsidRDefault="00507B7C" w:rsidP="002F661F">
            <w:r w:rsidRPr="009E176B">
              <w:rPr>
                <w:sz w:val="22"/>
                <w:szCs w:val="22"/>
              </w:rPr>
              <w:t xml:space="preserve">            </w:t>
            </w:r>
          </w:p>
        </w:tc>
        <w:tc>
          <w:tcPr>
            <w:tcW w:w="4603" w:type="dxa"/>
            <w:shd w:val="clear" w:color="auto" w:fill="auto"/>
          </w:tcPr>
          <w:p w:rsidR="00507B7C" w:rsidRPr="009E176B" w:rsidRDefault="00507B7C" w:rsidP="002F661F">
            <w:pPr>
              <w:jc w:val="right"/>
            </w:pPr>
            <w:r w:rsidRPr="009E176B">
              <w:rPr>
                <w:sz w:val="22"/>
                <w:szCs w:val="22"/>
              </w:rPr>
              <w:t>УТВЕРЖДАЮ</w:t>
            </w:r>
          </w:p>
          <w:p w:rsidR="00507B7C" w:rsidRPr="009E176B" w:rsidRDefault="00507B7C" w:rsidP="002F661F">
            <w:pPr>
              <w:jc w:val="right"/>
            </w:pPr>
            <w:r w:rsidRPr="009E176B">
              <w:rPr>
                <w:sz w:val="22"/>
                <w:szCs w:val="22"/>
              </w:rPr>
              <w:t xml:space="preserve">Директор ГКОУ «С(К)ШИ»  </w:t>
            </w:r>
          </w:p>
          <w:p w:rsidR="00507B7C" w:rsidRPr="009E176B" w:rsidRDefault="00507B7C" w:rsidP="002F661F">
            <w:pPr>
              <w:jc w:val="right"/>
            </w:pPr>
            <w:r w:rsidRPr="009E176B">
              <w:rPr>
                <w:sz w:val="22"/>
                <w:szCs w:val="22"/>
              </w:rPr>
              <w:t xml:space="preserve">г. Медногорска </w:t>
            </w:r>
          </w:p>
          <w:p w:rsidR="00507B7C" w:rsidRPr="009E176B" w:rsidRDefault="00507B7C" w:rsidP="002F661F">
            <w:pPr>
              <w:jc w:val="right"/>
            </w:pPr>
            <w:r w:rsidRPr="009E176B">
              <w:rPr>
                <w:sz w:val="22"/>
                <w:szCs w:val="22"/>
              </w:rPr>
              <w:t xml:space="preserve">________________ Г.Н. </w:t>
            </w:r>
            <w:proofErr w:type="spellStart"/>
            <w:r w:rsidRPr="009E176B">
              <w:rPr>
                <w:sz w:val="22"/>
                <w:szCs w:val="22"/>
              </w:rPr>
              <w:t>Пущаева</w:t>
            </w:r>
            <w:proofErr w:type="spellEnd"/>
          </w:p>
          <w:p w:rsidR="00507B7C" w:rsidRPr="009E176B" w:rsidRDefault="004C324F" w:rsidP="002F661F">
            <w:pPr>
              <w:jc w:val="right"/>
            </w:pPr>
            <w:r>
              <w:rPr>
                <w:sz w:val="22"/>
                <w:szCs w:val="22"/>
              </w:rPr>
              <w:t>30</w:t>
            </w:r>
            <w:r w:rsidR="00507B7C" w:rsidRPr="009E176B">
              <w:rPr>
                <w:sz w:val="22"/>
                <w:szCs w:val="22"/>
              </w:rPr>
              <w:t>.08.2024 г.</w:t>
            </w:r>
          </w:p>
        </w:tc>
      </w:tr>
    </w:tbl>
    <w:p w:rsidR="006D397C" w:rsidRDefault="006D397C" w:rsidP="00507B7C">
      <w:pPr>
        <w:shd w:val="clear" w:color="auto" w:fill="FFFFFF"/>
        <w:tabs>
          <w:tab w:val="left" w:pos="1740"/>
          <w:tab w:val="center" w:pos="4608"/>
        </w:tabs>
        <w:ind w:right="139"/>
        <w:jc w:val="center"/>
        <w:rPr>
          <w:bCs/>
          <w:spacing w:val="-14"/>
          <w:w w:val="141"/>
          <w:sz w:val="22"/>
          <w:szCs w:val="22"/>
        </w:rPr>
      </w:pPr>
    </w:p>
    <w:p w:rsidR="00507B7C" w:rsidRPr="006D397C" w:rsidRDefault="00507B7C" w:rsidP="00507B7C">
      <w:pPr>
        <w:shd w:val="clear" w:color="auto" w:fill="FFFFFF"/>
        <w:tabs>
          <w:tab w:val="left" w:pos="1740"/>
          <w:tab w:val="center" w:pos="4608"/>
        </w:tabs>
        <w:ind w:right="139"/>
        <w:jc w:val="center"/>
        <w:rPr>
          <w:b/>
          <w:sz w:val="28"/>
          <w:szCs w:val="28"/>
        </w:rPr>
      </w:pPr>
      <w:r w:rsidRPr="006D397C">
        <w:rPr>
          <w:b/>
          <w:bCs/>
          <w:sz w:val="28"/>
          <w:szCs w:val="28"/>
        </w:rPr>
        <w:t>УЧЕБНЫЙ   ПЛАН</w:t>
      </w:r>
    </w:p>
    <w:p w:rsidR="006D397C" w:rsidRPr="006D397C" w:rsidRDefault="00507B7C" w:rsidP="00507B7C">
      <w:pPr>
        <w:shd w:val="clear" w:color="auto" w:fill="FFFFFF"/>
        <w:ind w:left="614" w:hanging="110"/>
        <w:jc w:val="center"/>
        <w:rPr>
          <w:b/>
          <w:sz w:val="28"/>
          <w:szCs w:val="28"/>
        </w:rPr>
      </w:pPr>
      <w:r w:rsidRPr="006D397C">
        <w:rPr>
          <w:b/>
          <w:sz w:val="28"/>
          <w:szCs w:val="28"/>
        </w:rPr>
        <w:t>государственного казенного общеобразовательного учреждения</w:t>
      </w:r>
    </w:p>
    <w:p w:rsidR="00507B7C" w:rsidRPr="006D397C" w:rsidRDefault="00507B7C" w:rsidP="00507B7C">
      <w:pPr>
        <w:shd w:val="clear" w:color="auto" w:fill="FFFFFF"/>
        <w:ind w:left="614" w:hanging="110"/>
        <w:jc w:val="center"/>
        <w:rPr>
          <w:b/>
          <w:sz w:val="28"/>
          <w:szCs w:val="28"/>
        </w:rPr>
      </w:pPr>
      <w:r w:rsidRPr="006D397C">
        <w:rPr>
          <w:b/>
          <w:sz w:val="28"/>
          <w:szCs w:val="28"/>
        </w:rPr>
        <w:t xml:space="preserve"> </w:t>
      </w:r>
      <w:r w:rsidR="006D397C" w:rsidRPr="006D397C">
        <w:rPr>
          <w:b/>
          <w:sz w:val="28"/>
          <w:szCs w:val="28"/>
        </w:rPr>
        <w:t xml:space="preserve">«Специальная </w:t>
      </w:r>
      <w:r w:rsidRPr="006D397C">
        <w:rPr>
          <w:b/>
          <w:sz w:val="28"/>
          <w:szCs w:val="28"/>
        </w:rPr>
        <w:t xml:space="preserve">(коррекционная) школа-интернат»  </w:t>
      </w:r>
    </w:p>
    <w:p w:rsidR="00507B7C" w:rsidRPr="006D397C" w:rsidRDefault="00507B7C" w:rsidP="00507B7C">
      <w:pPr>
        <w:shd w:val="clear" w:color="auto" w:fill="FFFFFF"/>
        <w:ind w:left="614" w:hanging="110"/>
        <w:jc w:val="center"/>
        <w:rPr>
          <w:b/>
          <w:sz w:val="28"/>
          <w:szCs w:val="28"/>
        </w:rPr>
      </w:pPr>
      <w:r w:rsidRPr="006D397C">
        <w:rPr>
          <w:b/>
          <w:sz w:val="28"/>
          <w:szCs w:val="28"/>
        </w:rPr>
        <w:t>г. Медногорска  Оренбургской</w:t>
      </w:r>
      <w:r w:rsidR="006D397C">
        <w:rPr>
          <w:b/>
          <w:sz w:val="28"/>
          <w:szCs w:val="28"/>
        </w:rPr>
        <w:t xml:space="preserve"> </w:t>
      </w:r>
      <w:r w:rsidRPr="006D397C">
        <w:rPr>
          <w:b/>
          <w:sz w:val="28"/>
          <w:szCs w:val="28"/>
        </w:rPr>
        <w:t>области</w:t>
      </w:r>
    </w:p>
    <w:p w:rsidR="00507B7C" w:rsidRPr="006D397C" w:rsidRDefault="00507B7C" w:rsidP="00507B7C">
      <w:pPr>
        <w:jc w:val="center"/>
        <w:rPr>
          <w:b/>
          <w:sz w:val="28"/>
          <w:szCs w:val="28"/>
        </w:rPr>
      </w:pPr>
      <w:r w:rsidRPr="006D397C">
        <w:rPr>
          <w:b/>
          <w:sz w:val="28"/>
          <w:szCs w:val="28"/>
        </w:rPr>
        <w:t>на 2024– 2025 учебный год</w:t>
      </w:r>
    </w:p>
    <w:p w:rsidR="008F246B" w:rsidRPr="006D397C" w:rsidRDefault="008F246B" w:rsidP="008F246B">
      <w:pPr>
        <w:jc w:val="center"/>
        <w:rPr>
          <w:b/>
        </w:rPr>
      </w:pPr>
    </w:p>
    <w:p w:rsidR="00E213AE" w:rsidRPr="006D397C" w:rsidRDefault="008F246B" w:rsidP="008F246B">
      <w:pPr>
        <w:pStyle w:val="a5"/>
        <w:jc w:val="center"/>
        <w:rPr>
          <w:b/>
        </w:rPr>
      </w:pPr>
      <w:r w:rsidRPr="006D397C">
        <w:rPr>
          <w:b/>
        </w:rPr>
        <w:t>1.</w:t>
      </w:r>
      <w:r w:rsidR="00E213AE" w:rsidRPr="006D397C">
        <w:rPr>
          <w:b/>
        </w:rPr>
        <w:t>Учебный  план общего образования обучающихся</w:t>
      </w:r>
    </w:p>
    <w:p w:rsidR="00E213AE" w:rsidRPr="006D397C" w:rsidRDefault="00E213AE" w:rsidP="008F246B">
      <w:pPr>
        <w:jc w:val="center"/>
        <w:rPr>
          <w:b/>
        </w:rPr>
      </w:pPr>
      <w:r w:rsidRPr="006D397C">
        <w:rPr>
          <w:b/>
        </w:rPr>
        <w:t>с умственной отсталостью (интеллектуальными нарушениями):</w:t>
      </w:r>
    </w:p>
    <w:p w:rsidR="00E213AE" w:rsidRPr="006D397C" w:rsidRDefault="00E213AE" w:rsidP="008F246B">
      <w:pPr>
        <w:jc w:val="center"/>
        <w:rPr>
          <w:b/>
        </w:rPr>
      </w:pPr>
      <w:r w:rsidRPr="006D397C">
        <w:rPr>
          <w:b/>
          <w:lang w:val="en-US"/>
        </w:rPr>
        <w:t>I</w:t>
      </w:r>
      <w:r w:rsidRPr="006D397C">
        <w:rPr>
          <w:b/>
        </w:rPr>
        <w:t xml:space="preserve"> -</w:t>
      </w:r>
      <w:r w:rsidRPr="006D397C">
        <w:rPr>
          <w:rStyle w:val="Bodytext2"/>
          <w:rFonts w:eastAsia="Arial Unicode MS"/>
        </w:rPr>
        <w:t xml:space="preserve"> </w:t>
      </w:r>
      <w:r w:rsidRPr="006D397C">
        <w:rPr>
          <w:rStyle w:val="Bodytext2"/>
          <w:rFonts w:eastAsia="Arial Unicode MS"/>
          <w:lang w:val="en-US"/>
        </w:rPr>
        <w:t>IV</w:t>
      </w:r>
      <w:r w:rsidR="008F246B" w:rsidRPr="006D397C">
        <w:rPr>
          <w:b/>
        </w:rPr>
        <w:t>классы (по ФГОС ОВЗ) на 2024</w:t>
      </w:r>
      <w:r w:rsidRPr="006D397C">
        <w:rPr>
          <w:b/>
        </w:rPr>
        <w:t xml:space="preserve"> </w:t>
      </w:r>
      <w:r w:rsidR="008F246B" w:rsidRPr="006D397C">
        <w:rPr>
          <w:b/>
        </w:rPr>
        <w:t>- 2025</w:t>
      </w:r>
      <w:r w:rsidRPr="006D397C">
        <w:rPr>
          <w:b/>
        </w:rPr>
        <w:t xml:space="preserve">  учебный год</w:t>
      </w:r>
    </w:p>
    <w:p w:rsidR="00E213AE" w:rsidRPr="00AE283B" w:rsidRDefault="00E213AE" w:rsidP="008F246B">
      <w:pPr>
        <w:widowControl w:val="0"/>
        <w:tabs>
          <w:tab w:val="num" w:pos="0"/>
        </w:tabs>
        <w:autoSpaceDE w:val="0"/>
        <w:autoSpaceDN w:val="0"/>
        <w:adjustRightInd w:val="0"/>
        <w:ind w:firstLine="709"/>
        <w:jc w:val="center"/>
      </w:pPr>
    </w:p>
    <w:tbl>
      <w:tblPr>
        <w:tblW w:w="10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6"/>
        <w:gridCol w:w="3131"/>
        <w:gridCol w:w="951"/>
        <w:gridCol w:w="992"/>
        <w:gridCol w:w="992"/>
        <w:gridCol w:w="992"/>
        <w:gridCol w:w="65"/>
        <w:gridCol w:w="1103"/>
      </w:tblGrid>
      <w:tr w:rsidR="00E213AE" w:rsidRPr="00AE283B" w:rsidTr="006D397C">
        <w:trPr>
          <w:trHeight w:val="825"/>
        </w:trPr>
        <w:tc>
          <w:tcPr>
            <w:tcW w:w="2256" w:type="dxa"/>
            <w:vMerge w:val="restar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Предметные области</w:t>
            </w:r>
          </w:p>
        </w:tc>
        <w:tc>
          <w:tcPr>
            <w:tcW w:w="3131" w:type="dxa"/>
            <w:vMerge w:val="restar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Классы</w:t>
            </w:r>
          </w:p>
          <w:p w:rsidR="00E213AE" w:rsidRPr="00AE283B" w:rsidRDefault="00E213AE" w:rsidP="00FC611A">
            <w:pPr>
              <w:widowControl w:val="0"/>
              <w:tabs>
                <w:tab w:val="num" w:pos="0"/>
              </w:tabs>
              <w:autoSpaceDE w:val="0"/>
              <w:autoSpaceDN w:val="0"/>
              <w:adjustRightInd w:val="0"/>
              <w:jc w:val="center"/>
            </w:pPr>
          </w:p>
          <w:p w:rsidR="00E213AE" w:rsidRPr="00AE283B" w:rsidRDefault="00E213AE" w:rsidP="00FC611A">
            <w:pPr>
              <w:widowControl w:val="0"/>
              <w:tabs>
                <w:tab w:val="num" w:pos="0"/>
              </w:tabs>
              <w:autoSpaceDE w:val="0"/>
              <w:autoSpaceDN w:val="0"/>
              <w:adjustRightInd w:val="0"/>
              <w:jc w:val="center"/>
            </w:pPr>
          </w:p>
          <w:p w:rsidR="00E213AE" w:rsidRPr="00AE283B" w:rsidRDefault="00E213AE" w:rsidP="00FC611A">
            <w:pPr>
              <w:widowControl w:val="0"/>
              <w:tabs>
                <w:tab w:val="num" w:pos="0"/>
              </w:tabs>
              <w:autoSpaceDE w:val="0"/>
              <w:autoSpaceDN w:val="0"/>
              <w:adjustRightInd w:val="0"/>
              <w:jc w:val="center"/>
            </w:pPr>
            <w:r w:rsidRPr="00AE283B">
              <w:t>Учебные предметы</w:t>
            </w:r>
          </w:p>
        </w:tc>
        <w:tc>
          <w:tcPr>
            <w:tcW w:w="3927" w:type="dxa"/>
            <w:gridSpan w:val="4"/>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Количество часов в год</w:t>
            </w:r>
          </w:p>
        </w:tc>
        <w:tc>
          <w:tcPr>
            <w:tcW w:w="1168" w:type="dxa"/>
            <w:gridSpan w:val="2"/>
            <w:vMerge w:val="restar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Всего</w:t>
            </w:r>
          </w:p>
        </w:tc>
      </w:tr>
      <w:tr w:rsidR="00E213AE" w:rsidRPr="00AE283B" w:rsidTr="006D397C">
        <w:trPr>
          <w:trHeight w:val="780"/>
        </w:trPr>
        <w:tc>
          <w:tcPr>
            <w:tcW w:w="2256" w:type="dxa"/>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c>
          <w:tcPr>
            <w:tcW w:w="3131" w:type="dxa"/>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c>
          <w:tcPr>
            <w:tcW w:w="951"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1168" w:type="dxa"/>
            <w:gridSpan w:val="2"/>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r>
      <w:tr w:rsidR="00E213AE" w:rsidRPr="00AE283B" w:rsidTr="006D397C">
        <w:tc>
          <w:tcPr>
            <w:tcW w:w="10482" w:type="dxa"/>
            <w:gridSpan w:val="8"/>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rPr>
                <w:b/>
              </w:rPr>
            </w:pPr>
            <w:r w:rsidRPr="00AE283B">
              <w:rPr>
                <w:b/>
              </w:rPr>
              <w:t>Обязательная часть</w:t>
            </w:r>
          </w:p>
        </w:tc>
      </w:tr>
      <w:tr w:rsidR="00E213AE" w:rsidRPr="00AE283B" w:rsidTr="006D397C">
        <w:trPr>
          <w:trHeight w:val="360"/>
        </w:trPr>
        <w:tc>
          <w:tcPr>
            <w:tcW w:w="2256" w:type="dxa"/>
            <w:vMerge w:val="restart"/>
            <w:tcBorders>
              <w:top w:val="single" w:sz="12" w:space="0" w:color="auto"/>
            </w:tcBorders>
          </w:tcPr>
          <w:p w:rsidR="00E213AE" w:rsidRPr="00AE283B" w:rsidRDefault="00E213AE" w:rsidP="00FC611A">
            <w:pPr>
              <w:widowControl w:val="0"/>
              <w:tabs>
                <w:tab w:val="num" w:pos="0"/>
              </w:tabs>
              <w:autoSpaceDE w:val="0"/>
              <w:autoSpaceDN w:val="0"/>
              <w:adjustRightInd w:val="0"/>
            </w:pPr>
            <w:r w:rsidRPr="00AE283B">
              <w:t xml:space="preserve"> 1. Язык и речевая практика</w:t>
            </w:r>
          </w:p>
        </w:tc>
        <w:tc>
          <w:tcPr>
            <w:tcW w:w="3131" w:type="dxa"/>
            <w:tcBorders>
              <w:top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Русский язык</w:t>
            </w:r>
          </w:p>
        </w:tc>
        <w:tc>
          <w:tcPr>
            <w:tcW w:w="951"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1057" w:type="dxa"/>
            <w:gridSpan w:val="2"/>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1103"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12</w:t>
            </w:r>
          </w:p>
        </w:tc>
      </w:tr>
      <w:tr w:rsidR="00E213AE" w:rsidRPr="00AE283B" w:rsidTr="006D397C">
        <w:trPr>
          <w:trHeight w:val="360"/>
        </w:trPr>
        <w:tc>
          <w:tcPr>
            <w:tcW w:w="2256" w:type="dxa"/>
            <w:vMerge/>
          </w:tcPr>
          <w:p w:rsidR="00E213AE" w:rsidRPr="00AE283B" w:rsidRDefault="00E213AE" w:rsidP="00FC611A">
            <w:pPr>
              <w:widowControl w:val="0"/>
              <w:tabs>
                <w:tab w:val="num" w:pos="0"/>
              </w:tabs>
              <w:autoSpaceDE w:val="0"/>
              <w:autoSpaceDN w:val="0"/>
              <w:adjustRightInd w:val="0"/>
              <w:jc w:val="both"/>
            </w:pPr>
          </w:p>
        </w:tc>
        <w:tc>
          <w:tcPr>
            <w:tcW w:w="3131" w:type="dxa"/>
          </w:tcPr>
          <w:p w:rsidR="00E213AE" w:rsidRPr="00AE283B" w:rsidRDefault="00E213AE" w:rsidP="00FC611A">
            <w:pPr>
              <w:widowControl w:val="0"/>
              <w:tabs>
                <w:tab w:val="num" w:pos="0"/>
              </w:tabs>
              <w:autoSpaceDE w:val="0"/>
              <w:autoSpaceDN w:val="0"/>
              <w:adjustRightInd w:val="0"/>
              <w:jc w:val="both"/>
            </w:pPr>
            <w:r w:rsidRPr="00AE283B">
              <w:t>Чтение</w:t>
            </w:r>
          </w:p>
        </w:tc>
        <w:tc>
          <w:tcPr>
            <w:tcW w:w="951" w:type="dxa"/>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Pr>
          <w:p w:rsidR="00E213AE" w:rsidRPr="00AE283B" w:rsidRDefault="00E213AE" w:rsidP="00FC611A">
            <w:pPr>
              <w:widowControl w:val="0"/>
              <w:tabs>
                <w:tab w:val="num" w:pos="0"/>
              </w:tabs>
              <w:autoSpaceDE w:val="0"/>
              <w:autoSpaceDN w:val="0"/>
              <w:adjustRightInd w:val="0"/>
              <w:jc w:val="center"/>
            </w:pPr>
            <w:r w:rsidRPr="00AE283B">
              <w:t>4</w:t>
            </w:r>
          </w:p>
        </w:tc>
        <w:tc>
          <w:tcPr>
            <w:tcW w:w="992" w:type="dxa"/>
          </w:tcPr>
          <w:p w:rsidR="00E213AE" w:rsidRPr="00AE283B" w:rsidRDefault="00E213AE" w:rsidP="00FC611A">
            <w:pPr>
              <w:widowControl w:val="0"/>
              <w:tabs>
                <w:tab w:val="num" w:pos="0"/>
              </w:tabs>
              <w:autoSpaceDE w:val="0"/>
              <w:autoSpaceDN w:val="0"/>
              <w:adjustRightInd w:val="0"/>
              <w:jc w:val="center"/>
            </w:pPr>
            <w:r w:rsidRPr="00AE283B">
              <w:t>4</w:t>
            </w:r>
          </w:p>
        </w:tc>
        <w:tc>
          <w:tcPr>
            <w:tcW w:w="1057" w:type="dxa"/>
            <w:gridSpan w:val="2"/>
          </w:tcPr>
          <w:p w:rsidR="00E213AE" w:rsidRPr="00AE283B" w:rsidRDefault="00E213AE" w:rsidP="00FC611A">
            <w:pPr>
              <w:widowControl w:val="0"/>
              <w:tabs>
                <w:tab w:val="num" w:pos="0"/>
              </w:tabs>
              <w:autoSpaceDE w:val="0"/>
              <w:autoSpaceDN w:val="0"/>
              <w:adjustRightInd w:val="0"/>
              <w:jc w:val="center"/>
            </w:pPr>
            <w:r w:rsidRPr="00AE283B">
              <w:t>4</w:t>
            </w:r>
          </w:p>
        </w:tc>
        <w:tc>
          <w:tcPr>
            <w:tcW w:w="1103" w:type="dxa"/>
          </w:tcPr>
          <w:p w:rsidR="00E213AE" w:rsidRPr="00AE283B" w:rsidRDefault="00E213AE" w:rsidP="00FC611A">
            <w:pPr>
              <w:widowControl w:val="0"/>
              <w:tabs>
                <w:tab w:val="num" w:pos="0"/>
              </w:tabs>
              <w:autoSpaceDE w:val="0"/>
              <w:autoSpaceDN w:val="0"/>
              <w:adjustRightInd w:val="0"/>
              <w:jc w:val="center"/>
            </w:pPr>
            <w:r w:rsidRPr="00AE283B">
              <w:t>15</w:t>
            </w:r>
          </w:p>
        </w:tc>
      </w:tr>
      <w:tr w:rsidR="00E213AE" w:rsidRPr="00AE283B" w:rsidTr="006D397C">
        <w:trPr>
          <w:trHeight w:val="255"/>
        </w:trPr>
        <w:tc>
          <w:tcPr>
            <w:tcW w:w="2256" w:type="dxa"/>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c>
          <w:tcPr>
            <w:tcW w:w="3131" w:type="dxa"/>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Речевая практика</w:t>
            </w:r>
          </w:p>
        </w:tc>
        <w:tc>
          <w:tcPr>
            <w:tcW w:w="951"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1057" w:type="dxa"/>
            <w:gridSpan w:val="2"/>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1103"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8</w:t>
            </w:r>
          </w:p>
        </w:tc>
      </w:tr>
      <w:tr w:rsidR="00E213AE" w:rsidRPr="00AE283B" w:rsidTr="006D397C">
        <w:tc>
          <w:tcPr>
            <w:tcW w:w="2256"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2.Математика</w:t>
            </w:r>
          </w:p>
        </w:tc>
        <w:tc>
          <w:tcPr>
            <w:tcW w:w="313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Математика</w:t>
            </w:r>
          </w:p>
        </w:tc>
        <w:tc>
          <w:tcPr>
            <w:tcW w:w="95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105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1103"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15</w:t>
            </w:r>
          </w:p>
        </w:tc>
      </w:tr>
      <w:tr w:rsidR="00E213AE" w:rsidRPr="00AE283B" w:rsidTr="006D397C">
        <w:tc>
          <w:tcPr>
            <w:tcW w:w="2256"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pPr>
            <w:r w:rsidRPr="00AE283B">
              <w:t>3.Естествознание</w:t>
            </w:r>
          </w:p>
        </w:tc>
        <w:tc>
          <w:tcPr>
            <w:tcW w:w="313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Мир природы и человека</w:t>
            </w:r>
          </w:p>
        </w:tc>
        <w:tc>
          <w:tcPr>
            <w:tcW w:w="95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5</w:t>
            </w:r>
          </w:p>
        </w:tc>
      </w:tr>
      <w:tr w:rsidR="00E213AE" w:rsidRPr="00AE283B" w:rsidTr="006D397C">
        <w:trPr>
          <w:trHeight w:val="345"/>
        </w:trPr>
        <w:tc>
          <w:tcPr>
            <w:tcW w:w="2256" w:type="dxa"/>
            <w:vMerge w:val="restart"/>
            <w:tcBorders>
              <w:top w:val="single" w:sz="12" w:space="0" w:color="auto"/>
            </w:tcBorders>
          </w:tcPr>
          <w:p w:rsidR="00E213AE" w:rsidRPr="00AE283B" w:rsidRDefault="00E213AE" w:rsidP="00FC611A">
            <w:pPr>
              <w:widowControl w:val="0"/>
              <w:tabs>
                <w:tab w:val="num" w:pos="0"/>
              </w:tabs>
              <w:autoSpaceDE w:val="0"/>
              <w:autoSpaceDN w:val="0"/>
              <w:adjustRightInd w:val="0"/>
            </w:pPr>
            <w:r w:rsidRPr="00AE283B">
              <w:t xml:space="preserve">4.Искусство </w:t>
            </w:r>
          </w:p>
        </w:tc>
        <w:tc>
          <w:tcPr>
            <w:tcW w:w="3131" w:type="dxa"/>
            <w:tcBorders>
              <w:top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Музыка</w:t>
            </w:r>
          </w:p>
        </w:tc>
        <w:tc>
          <w:tcPr>
            <w:tcW w:w="951"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5</w:t>
            </w:r>
          </w:p>
        </w:tc>
      </w:tr>
      <w:tr w:rsidR="00E213AE" w:rsidRPr="00AE283B" w:rsidTr="006D397C">
        <w:trPr>
          <w:trHeight w:val="958"/>
        </w:trPr>
        <w:tc>
          <w:tcPr>
            <w:tcW w:w="2256" w:type="dxa"/>
            <w:vMerge/>
            <w:tcBorders>
              <w:bottom w:val="single" w:sz="12" w:space="0" w:color="auto"/>
            </w:tcBorders>
          </w:tcPr>
          <w:p w:rsidR="00E213AE" w:rsidRPr="00AE283B" w:rsidRDefault="00E213AE" w:rsidP="00FC611A">
            <w:pPr>
              <w:widowControl w:val="0"/>
              <w:tabs>
                <w:tab w:val="num" w:pos="0"/>
              </w:tabs>
              <w:autoSpaceDE w:val="0"/>
              <w:autoSpaceDN w:val="0"/>
              <w:adjustRightInd w:val="0"/>
            </w:pPr>
          </w:p>
        </w:tc>
        <w:tc>
          <w:tcPr>
            <w:tcW w:w="3131" w:type="dxa"/>
            <w:tcBorders>
              <w:bottom w:val="single" w:sz="12" w:space="0" w:color="auto"/>
            </w:tcBorders>
          </w:tcPr>
          <w:p w:rsidR="00E213AE" w:rsidRPr="00610CAD" w:rsidRDefault="00E213AE" w:rsidP="00FC611A">
            <w:pPr>
              <w:pStyle w:val="a5"/>
              <w:widowControl w:val="0"/>
              <w:tabs>
                <w:tab w:val="num" w:pos="0"/>
                <w:tab w:val="left" w:pos="330"/>
              </w:tabs>
              <w:autoSpaceDE w:val="0"/>
              <w:autoSpaceDN w:val="0"/>
              <w:adjustRightInd w:val="0"/>
              <w:ind w:left="0"/>
              <w:jc w:val="both"/>
            </w:pPr>
            <w:r w:rsidRPr="00610CAD">
              <w:t>Рисование (изобразительное искусство</w:t>
            </w:r>
            <w:r>
              <w:t>)</w:t>
            </w:r>
          </w:p>
        </w:tc>
        <w:tc>
          <w:tcPr>
            <w:tcW w:w="951"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r>
      <w:tr w:rsidR="00E213AE" w:rsidRPr="00AE283B" w:rsidTr="006D397C">
        <w:tc>
          <w:tcPr>
            <w:tcW w:w="2256" w:type="dxa"/>
            <w:tcBorders>
              <w:top w:val="single" w:sz="12" w:space="0" w:color="auto"/>
            </w:tcBorders>
          </w:tcPr>
          <w:p w:rsidR="00E213AE" w:rsidRPr="00AE283B" w:rsidRDefault="00E213AE" w:rsidP="00FC611A">
            <w:pPr>
              <w:widowControl w:val="0"/>
              <w:tabs>
                <w:tab w:val="num" w:pos="0"/>
              </w:tabs>
              <w:autoSpaceDE w:val="0"/>
              <w:autoSpaceDN w:val="0"/>
              <w:adjustRightInd w:val="0"/>
            </w:pPr>
            <w:r w:rsidRPr="00AE283B">
              <w:t>5.Физическая культура</w:t>
            </w:r>
          </w:p>
        </w:tc>
        <w:tc>
          <w:tcPr>
            <w:tcW w:w="3131" w:type="dxa"/>
            <w:tcBorders>
              <w:top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Адаптивная физическая культура</w:t>
            </w:r>
          </w:p>
        </w:tc>
        <w:tc>
          <w:tcPr>
            <w:tcW w:w="951"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1057" w:type="dxa"/>
            <w:gridSpan w:val="2"/>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1103" w:type="dxa"/>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12</w:t>
            </w:r>
          </w:p>
        </w:tc>
      </w:tr>
      <w:tr w:rsidR="00E213AE" w:rsidRPr="00AE283B" w:rsidTr="006D397C">
        <w:tc>
          <w:tcPr>
            <w:tcW w:w="2256"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6.Технологи</w:t>
            </w:r>
            <w:r w:rsidR="00851E33">
              <w:t>я</w:t>
            </w:r>
          </w:p>
        </w:tc>
        <w:tc>
          <w:tcPr>
            <w:tcW w:w="3131" w:type="dxa"/>
            <w:tcBorders>
              <w:top w:val="single" w:sz="12" w:space="0" w:color="auto"/>
              <w:bottom w:val="single" w:sz="12" w:space="0" w:color="auto"/>
            </w:tcBorders>
          </w:tcPr>
          <w:p w:rsidR="00E213AE" w:rsidRPr="00AE283B" w:rsidRDefault="00851E33" w:rsidP="00FC611A">
            <w:pPr>
              <w:widowControl w:val="0"/>
              <w:tabs>
                <w:tab w:val="num" w:pos="0"/>
              </w:tabs>
              <w:autoSpaceDE w:val="0"/>
              <w:autoSpaceDN w:val="0"/>
              <w:adjustRightInd w:val="0"/>
              <w:jc w:val="both"/>
            </w:pPr>
            <w:r>
              <w:t>Труд (технология)</w:t>
            </w:r>
          </w:p>
        </w:tc>
        <w:tc>
          <w:tcPr>
            <w:tcW w:w="95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5</w:t>
            </w:r>
          </w:p>
        </w:tc>
      </w:tr>
      <w:tr w:rsidR="00E213AE" w:rsidRPr="00AE283B" w:rsidTr="006D397C">
        <w:tc>
          <w:tcPr>
            <w:tcW w:w="538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rPr>
                <w:b/>
              </w:rPr>
            </w:pPr>
            <w:r w:rsidRPr="00AE283B">
              <w:rPr>
                <w:b/>
              </w:rPr>
              <w:t>Итого</w:t>
            </w:r>
          </w:p>
        </w:tc>
        <w:tc>
          <w:tcPr>
            <w:tcW w:w="95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21</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20</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20</w:t>
            </w:r>
          </w:p>
        </w:tc>
        <w:tc>
          <w:tcPr>
            <w:tcW w:w="105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20</w:t>
            </w:r>
          </w:p>
        </w:tc>
        <w:tc>
          <w:tcPr>
            <w:tcW w:w="1103"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81</w:t>
            </w:r>
          </w:p>
        </w:tc>
      </w:tr>
      <w:tr w:rsidR="00E213AE" w:rsidRPr="00AE283B" w:rsidTr="006D397C">
        <w:tc>
          <w:tcPr>
            <w:tcW w:w="538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 xml:space="preserve">Часть, формируемая участниками образовательных отношений </w:t>
            </w:r>
          </w:p>
        </w:tc>
        <w:tc>
          <w:tcPr>
            <w:tcW w:w="95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 (рус.яз.-1, мат -1.</w:t>
            </w:r>
          </w:p>
          <w:p w:rsidR="00E213AE" w:rsidRPr="00AE283B" w:rsidRDefault="00E213AE" w:rsidP="00FC611A">
            <w:pPr>
              <w:widowControl w:val="0"/>
              <w:tabs>
                <w:tab w:val="num" w:pos="0"/>
              </w:tabs>
              <w:autoSpaceDE w:val="0"/>
              <w:autoSpaceDN w:val="0"/>
              <w:adjustRightInd w:val="0"/>
              <w:jc w:val="center"/>
            </w:pPr>
            <w:r w:rsidRPr="00AE283B">
              <w:t>р.</w:t>
            </w:r>
            <w:r>
              <w:t xml:space="preserve"> </w:t>
            </w:r>
            <w:r w:rsidRPr="00AE283B">
              <w:t>труд - 1)</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 (рус.яз.-1, мат. -1, р. труд- 1)</w:t>
            </w:r>
          </w:p>
        </w:tc>
        <w:tc>
          <w:tcPr>
            <w:tcW w:w="105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 (рус.яз.-1, мат. -1,</w:t>
            </w:r>
          </w:p>
          <w:p w:rsidR="00E213AE" w:rsidRPr="00AE283B" w:rsidRDefault="00E213AE" w:rsidP="00FC611A">
            <w:pPr>
              <w:widowControl w:val="0"/>
              <w:tabs>
                <w:tab w:val="num" w:pos="0"/>
              </w:tabs>
              <w:autoSpaceDE w:val="0"/>
              <w:autoSpaceDN w:val="0"/>
              <w:adjustRightInd w:val="0"/>
              <w:jc w:val="center"/>
            </w:pPr>
            <w:proofErr w:type="spellStart"/>
            <w:r w:rsidRPr="00AE283B">
              <w:t>р.тр</w:t>
            </w:r>
            <w:proofErr w:type="spellEnd"/>
            <w:r w:rsidRPr="00AE283B">
              <w:t xml:space="preserve"> - 1)</w:t>
            </w:r>
          </w:p>
        </w:tc>
        <w:tc>
          <w:tcPr>
            <w:tcW w:w="1103"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9</w:t>
            </w:r>
          </w:p>
        </w:tc>
      </w:tr>
      <w:tr w:rsidR="00E213AE" w:rsidRPr="00AE283B" w:rsidTr="006D397C">
        <w:tc>
          <w:tcPr>
            <w:tcW w:w="538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Максимально допустимая годовая нагрузка (при 5-дневной учебной неделе)</w:t>
            </w:r>
          </w:p>
        </w:tc>
        <w:tc>
          <w:tcPr>
            <w:tcW w:w="95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21</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23</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23</w:t>
            </w:r>
          </w:p>
        </w:tc>
        <w:tc>
          <w:tcPr>
            <w:tcW w:w="105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23</w:t>
            </w:r>
          </w:p>
        </w:tc>
        <w:tc>
          <w:tcPr>
            <w:tcW w:w="1103"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90</w:t>
            </w:r>
          </w:p>
        </w:tc>
      </w:tr>
      <w:tr w:rsidR="00E213AE" w:rsidRPr="00AE283B" w:rsidTr="006D397C">
        <w:trPr>
          <w:trHeight w:val="565"/>
        </w:trPr>
        <w:tc>
          <w:tcPr>
            <w:tcW w:w="5387" w:type="dxa"/>
            <w:gridSpan w:val="2"/>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both"/>
            </w:pPr>
            <w:r w:rsidRPr="00AE283B">
              <w:rPr>
                <w:b/>
                <w:i/>
              </w:rPr>
              <w:t xml:space="preserve">Коррекционно-развивающая область  </w:t>
            </w:r>
            <w:r w:rsidRPr="00AE283B">
              <w:t>(к</w:t>
            </w:r>
            <w:r>
              <w:t>оррекционные занятия и ритмика)</w:t>
            </w:r>
            <w:r w:rsidRPr="00AE283B">
              <w:rPr>
                <w:b/>
                <w:i/>
              </w:rPr>
              <w:t xml:space="preserve">  </w:t>
            </w:r>
          </w:p>
        </w:tc>
        <w:tc>
          <w:tcPr>
            <w:tcW w:w="951"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6</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6</w:t>
            </w:r>
          </w:p>
          <w:p w:rsidR="00E213AE" w:rsidRPr="00AE283B" w:rsidRDefault="00E213AE" w:rsidP="00FC611A">
            <w:pPr>
              <w:widowControl w:val="0"/>
              <w:tabs>
                <w:tab w:val="num" w:pos="0"/>
              </w:tabs>
              <w:autoSpaceDE w:val="0"/>
              <w:autoSpaceDN w:val="0"/>
              <w:adjustRightInd w:val="0"/>
            </w:pP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6</w:t>
            </w:r>
          </w:p>
        </w:tc>
        <w:tc>
          <w:tcPr>
            <w:tcW w:w="1057" w:type="dxa"/>
            <w:gridSpan w:val="2"/>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6</w:t>
            </w:r>
          </w:p>
        </w:tc>
        <w:tc>
          <w:tcPr>
            <w:tcW w:w="1103"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24</w:t>
            </w:r>
          </w:p>
        </w:tc>
      </w:tr>
      <w:tr w:rsidR="00E213AE" w:rsidRPr="00AE283B" w:rsidTr="006D397C">
        <w:trPr>
          <w:trHeight w:val="390"/>
        </w:trPr>
        <w:tc>
          <w:tcPr>
            <w:tcW w:w="5387" w:type="dxa"/>
            <w:gridSpan w:val="2"/>
            <w:tcBorders>
              <w:top w:val="single" w:sz="12" w:space="0" w:color="auto"/>
              <w:bottom w:val="single" w:sz="4" w:space="0" w:color="auto"/>
            </w:tcBorders>
          </w:tcPr>
          <w:p w:rsidR="00E213AE" w:rsidRPr="00AE283B" w:rsidRDefault="003029F0" w:rsidP="00FC611A">
            <w:pPr>
              <w:widowControl w:val="0"/>
              <w:tabs>
                <w:tab w:val="num" w:pos="0"/>
              </w:tabs>
              <w:autoSpaceDE w:val="0"/>
              <w:autoSpaceDN w:val="0"/>
              <w:adjustRightInd w:val="0"/>
              <w:jc w:val="both"/>
              <w:rPr>
                <w:b/>
                <w:i/>
              </w:rPr>
            </w:pPr>
            <w:r w:rsidRPr="004D12B8">
              <w:t>Л</w:t>
            </w:r>
            <w:r w:rsidR="00E213AE" w:rsidRPr="004D12B8">
              <w:t>огопедические занятия</w:t>
            </w:r>
          </w:p>
        </w:tc>
        <w:tc>
          <w:tcPr>
            <w:tcW w:w="951"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1057" w:type="dxa"/>
            <w:gridSpan w:val="2"/>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1103"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12</w:t>
            </w:r>
          </w:p>
        </w:tc>
      </w:tr>
      <w:tr w:rsidR="00E213AE" w:rsidRPr="00AE283B" w:rsidTr="006D397C">
        <w:trPr>
          <w:trHeight w:val="395"/>
        </w:trPr>
        <w:tc>
          <w:tcPr>
            <w:tcW w:w="5387" w:type="dxa"/>
            <w:gridSpan w:val="2"/>
            <w:tcBorders>
              <w:top w:val="single" w:sz="12" w:space="0" w:color="auto"/>
              <w:bottom w:val="single" w:sz="4" w:space="0" w:color="auto"/>
            </w:tcBorders>
          </w:tcPr>
          <w:p w:rsidR="00E213AE" w:rsidRPr="00AE283B" w:rsidRDefault="003029F0" w:rsidP="00FC611A">
            <w:pPr>
              <w:widowControl w:val="0"/>
              <w:tabs>
                <w:tab w:val="num" w:pos="0"/>
              </w:tabs>
              <w:autoSpaceDE w:val="0"/>
              <w:autoSpaceDN w:val="0"/>
              <w:adjustRightInd w:val="0"/>
              <w:jc w:val="both"/>
              <w:rPr>
                <w:b/>
              </w:rPr>
            </w:pPr>
            <w:r>
              <w:t>Р</w:t>
            </w:r>
            <w:r w:rsidR="00E213AE" w:rsidRPr="00AE283B">
              <w:t>итмика</w:t>
            </w:r>
          </w:p>
        </w:tc>
        <w:tc>
          <w:tcPr>
            <w:tcW w:w="951"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r>
      <w:tr w:rsidR="00E213AE" w:rsidRPr="00AE283B" w:rsidTr="006D397C">
        <w:trPr>
          <w:trHeight w:val="360"/>
        </w:trPr>
        <w:tc>
          <w:tcPr>
            <w:tcW w:w="5387" w:type="dxa"/>
            <w:gridSpan w:val="2"/>
            <w:tcBorders>
              <w:top w:val="single" w:sz="4" w:space="0" w:color="auto"/>
              <w:bottom w:val="single" w:sz="4" w:space="0" w:color="auto"/>
            </w:tcBorders>
          </w:tcPr>
          <w:p w:rsidR="00E213AE" w:rsidRPr="00AE283B" w:rsidRDefault="003029F0" w:rsidP="00FC611A">
            <w:pPr>
              <w:widowControl w:val="0"/>
              <w:tabs>
                <w:tab w:val="num" w:pos="0"/>
              </w:tabs>
              <w:autoSpaceDE w:val="0"/>
              <w:autoSpaceDN w:val="0"/>
              <w:adjustRightInd w:val="0"/>
              <w:jc w:val="both"/>
            </w:pPr>
            <w:r>
              <w:t>Р</w:t>
            </w:r>
            <w:r w:rsidR="00E213AE" w:rsidRPr="00AE283B">
              <w:t>азвитие психомоторики и сенсорных процессов</w:t>
            </w:r>
          </w:p>
        </w:tc>
        <w:tc>
          <w:tcPr>
            <w:tcW w:w="951"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992"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1057" w:type="dxa"/>
            <w:gridSpan w:val="2"/>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2</w:t>
            </w:r>
          </w:p>
        </w:tc>
        <w:tc>
          <w:tcPr>
            <w:tcW w:w="1103"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8</w:t>
            </w:r>
          </w:p>
        </w:tc>
      </w:tr>
      <w:tr w:rsidR="00E213AE" w:rsidRPr="00AE283B" w:rsidTr="006D397C">
        <w:trPr>
          <w:trHeight w:val="409"/>
        </w:trPr>
        <w:tc>
          <w:tcPr>
            <w:tcW w:w="5387" w:type="dxa"/>
            <w:gridSpan w:val="2"/>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both"/>
              <w:rPr>
                <w:i/>
              </w:rPr>
            </w:pPr>
            <w:r w:rsidRPr="00AE283B">
              <w:rPr>
                <w:b/>
                <w:i/>
              </w:rPr>
              <w:lastRenderedPageBreak/>
              <w:t>Внеурочная деятельность</w:t>
            </w:r>
          </w:p>
        </w:tc>
        <w:tc>
          <w:tcPr>
            <w:tcW w:w="951"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1057" w:type="dxa"/>
            <w:gridSpan w:val="2"/>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1103"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16</w:t>
            </w:r>
          </w:p>
        </w:tc>
      </w:tr>
      <w:tr w:rsidR="00E213AE" w:rsidRPr="00AE283B" w:rsidTr="006D397C">
        <w:trPr>
          <w:trHeight w:val="391"/>
        </w:trPr>
        <w:tc>
          <w:tcPr>
            <w:tcW w:w="5387" w:type="dxa"/>
            <w:gridSpan w:val="2"/>
            <w:tcBorders>
              <w:top w:val="single" w:sz="12" w:space="0" w:color="auto"/>
              <w:bottom w:val="single" w:sz="4" w:space="0" w:color="auto"/>
            </w:tcBorders>
          </w:tcPr>
          <w:p w:rsidR="00E213AE" w:rsidRPr="00AE283B" w:rsidRDefault="003029F0" w:rsidP="00FC611A">
            <w:pPr>
              <w:widowControl w:val="0"/>
              <w:tabs>
                <w:tab w:val="num" w:pos="0"/>
              </w:tabs>
              <w:autoSpaceDE w:val="0"/>
              <w:autoSpaceDN w:val="0"/>
              <w:adjustRightInd w:val="0"/>
              <w:jc w:val="both"/>
              <w:rPr>
                <w:b/>
              </w:rPr>
            </w:pPr>
            <w:r w:rsidRPr="004D12B8">
              <w:t>Лечебная физическая культура</w:t>
            </w:r>
          </w:p>
        </w:tc>
        <w:tc>
          <w:tcPr>
            <w:tcW w:w="951"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12"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r>
      <w:tr w:rsidR="00E213AE" w:rsidRPr="00AE283B" w:rsidTr="006D397C">
        <w:trPr>
          <w:trHeight w:val="255"/>
        </w:trPr>
        <w:tc>
          <w:tcPr>
            <w:tcW w:w="5387" w:type="dxa"/>
            <w:gridSpan w:val="2"/>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both"/>
            </w:pPr>
            <w:r>
              <w:t>Разговоры  о важном</w:t>
            </w:r>
          </w:p>
        </w:tc>
        <w:tc>
          <w:tcPr>
            <w:tcW w:w="951"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r>
      <w:tr w:rsidR="00E213AE" w:rsidRPr="00AE283B" w:rsidTr="006D397C">
        <w:trPr>
          <w:trHeight w:val="414"/>
        </w:trPr>
        <w:tc>
          <w:tcPr>
            <w:tcW w:w="5387" w:type="dxa"/>
            <w:gridSpan w:val="2"/>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both"/>
            </w:pPr>
            <w:r w:rsidRPr="00AE283B">
              <w:t>Учение с увлечением</w:t>
            </w:r>
          </w:p>
        </w:tc>
        <w:tc>
          <w:tcPr>
            <w:tcW w:w="951"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4" w:space="0" w:color="auto"/>
              <w:bottom w:val="single" w:sz="4"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r>
      <w:tr w:rsidR="00E213AE" w:rsidRPr="00AE283B" w:rsidTr="006D397C">
        <w:trPr>
          <w:trHeight w:val="345"/>
        </w:trPr>
        <w:tc>
          <w:tcPr>
            <w:tcW w:w="5387" w:type="dxa"/>
            <w:gridSpan w:val="2"/>
            <w:tcBorders>
              <w:top w:val="single" w:sz="4"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Хозяйственно-бытовой  труд</w:t>
            </w:r>
          </w:p>
        </w:tc>
        <w:tc>
          <w:tcPr>
            <w:tcW w:w="951" w:type="dxa"/>
            <w:tcBorders>
              <w:top w:val="single" w:sz="4"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4"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992" w:type="dxa"/>
            <w:tcBorders>
              <w:top w:val="single" w:sz="4"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057" w:type="dxa"/>
            <w:gridSpan w:val="2"/>
            <w:tcBorders>
              <w:top w:val="single" w:sz="4"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1103" w:type="dxa"/>
            <w:tcBorders>
              <w:top w:val="single" w:sz="4"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r>
      <w:tr w:rsidR="00E213AE" w:rsidRPr="00AE283B" w:rsidTr="006D397C">
        <w:tc>
          <w:tcPr>
            <w:tcW w:w="538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rPr>
                <w:b/>
              </w:rPr>
            </w:pPr>
            <w:r w:rsidRPr="00AE283B">
              <w:rPr>
                <w:b/>
              </w:rPr>
              <w:t>Всего к финансированию</w:t>
            </w:r>
          </w:p>
        </w:tc>
        <w:tc>
          <w:tcPr>
            <w:tcW w:w="951"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rPr>
                <w:b/>
              </w:rPr>
            </w:pPr>
            <w:r w:rsidRPr="00AE283B">
              <w:rPr>
                <w:b/>
              </w:rPr>
              <w:t>31</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rPr>
                <w:b/>
              </w:rPr>
            </w:pPr>
            <w:r w:rsidRPr="00AE283B">
              <w:rPr>
                <w:b/>
              </w:rPr>
              <w:t>33</w:t>
            </w:r>
          </w:p>
        </w:tc>
        <w:tc>
          <w:tcPr>
            <w:tcW w:w="992"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rPr>
                <w:b/>
              </w:rPr>
            </w:pPr>
            <w:r w:rsidRPr="00AE283B">
              <w:rPr>
                <w:b/>
              </w:rPr>
              <w:t>33</w:t>
            </w:r>
          </w:p>
        </w:tc>
        <w:tc>
          <w:tcPr>
            <w:tcW w:w="1057" w:type="dxa"/>
            <w:gridSpan w:val="2"/>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rPr>
                <w:b/>
              </w:rPr>
            </w:pPr>
            <w:r w:rsidRPr="00AE283B">
              <w:rPr>
                <w:b/>
              </w:rPr>
              <w:t>33</w:t>
            </w:r>
          </w:p>
        </w:tc>
        <w:tc>
          <w:tcPr>
            <w:tcW w:w="1103" w:type="dxa"/>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center"/>
              <w:rPr>
                <w:b/>
              </w:rPr>
            </w:pPr>
            <w:r w:rsidRPr="00AE283B">
              <w:rPr>
                <w:b/>
              </w:rPr>
              <w:t>130</w:t>
            </w:r>
          </w:p>
        </w:tc>
      </w:tr>
    </w:tbl>
    <w:p w:rsidR="00E213AE" w:rsidRPr="00AE283B" w:rsidRDefault="00E213AE" w:rsidP="00E213AE">
      <w:pPr>
        <w:widowControl w:val="0"/>
        <w:tabs>
          <w:tab w:val="num" w:pos="0"/>
        </w:tabs>
        <w:autoSpaceDE w:val="0"/>
        <w:autoSpaceDN w:val="0"/>
        <w:adjustRightInd w:val="0"/>
        <w:ind w:firstLine="709"/>
        <w:jc w:val="both"/>
      </w:pPr>
    </w:p>
    <w:p w:rsidR="00E213AE" w:rsidRDefault="00E213AE" w:rsidP="00E213AE">
      <w:pPr>
        <w:jc w:val="center"/>
        <w:rPr>
          <w:b/>
        </w:rPr>
      </w:pPr>
    </w:p>
    <w:p w:rsidR="00E213AE" w:rsidRPr="00AE283B" w:rsidRDefault="00E213AE" w:rsidP="00E213AE">
      <w:pPr>
        <w:jc w:val="center"/>
        <w:rPr>
          <w:b/>
        </w:rPr>
      </w:pPr>
      <w:r w:rsidRPr="00AE283B">
        <w:rPr>
          <w:b/>
        </w:rPr>
        <w:t xml:space="preserve">  </w:t>
      </w:r>
      <w:r w:rsidR="008F246B">
        <w:rPr>
          <w:b/>
        </w:rPr>
        <w:t>2.</w:t>
      </w:r>
      <w:r w:rsidRPr="00AE283B">
        <w:rPr>
          <w:b/>
        </w:rPr>
        <w:t xml:space="preserve">Учебный  план общего образования обучающихся </w:t>
      </w:r>
    </w:p>
    <w:p w:rsidR="00E213AE" w:rsidRPr="00AE283B" w:rsidRDefault="00E213AE" w:rsidP="00E213AE">
      <w:pPr>
        <w:jc w:val="center"/>
        <w:rPr>
          <w:b/>
        </w:rPr>
      </w:pPr>
      <w:r w:rsidRPr="00AE283B">
        <w:rPr>
          <w:b/>
        </w:rPr>
        <w:t>с умственной отсталостью (интеллектуальными нарушениями):</w:t>
      </w:r>
    </w:p>
    <w:p w:rsidR="00E213AE" w:rsidRDefault="00E213AE" w:rsidP="00E213AE">
      <w:pPr>
        <w:jc w:val="center"/>
        <w:rPr>
          <w:b/>
        </w:rPr>
      </w:pPr>
      <w:r w:rsidRPr="00AE283B">
        <w:rPr>
          <w:b/>
        </w:rPr>
        <w:t xml:space="preserve"> </w:t>
      </w:r>
      <w:r w:rsidRPr="00AE283B">
        <w:rPr>
          <w:rStyle w:val="Bodytext2"/>
          <w:rFonts w:eastAsia="Arial Unicode MS"/>
          <w:kern w:val="28"/>
          <w:lang w:val="en-US"/>
        </w:rPr>
        <w:t>V</w:t>
      </w:r>
      <w:r w:rsidRPr="00AE283B">
        <w:rPr>
          <w:rStyle w:val="Bodytext2"/>
          <w:rFonts w:eastAsia="Arial Unicode MS"/>
          <w:kern w:val="28"/>
        </w:rPr>
        <w:t>-</w:t>
      </w:r>
      <w:r w:rsidRPr="00AE283B">
        <w:rPr>
          <w:rStyle w:val="Bodytext2"/>
          <w:rFonts w:eastAsia="Arial Unicode MS"/>
          <w:kern w:val="28"/>
          <w:lang w:val="en-US"/>
        </w:rPr>
        <w:t>IX</w:t>
      </w:r>
      <w:r w:rsidR="008F246B">
        <w:rPr>
          <w:b/>
        </w:rPr>
        <w:t xml:space="preserve"> классы (по ФГОС ОВЗ) на 2024</w:t>
      </w:r>
      <w:r>
        <w:rPr>
          <w:b/>
        </w:rPr>
        <w:t xml:space="preserve"> </w:t>
      </w:r>
      <w:r w:rsidR="008F246B">
        <w:rPr>
          <w:b/>
        </w:rPr>
        <w:t>- 2025</w:t>
      </w:r>
      <w:r w:rsidRPr="00AE283B">
        <w:rPr>
          <w:b/>
        </w:rPr>
        <w:t xml:space="preserve">  учебный год</w:t>
      </w:r>
    </w:p>
    <w:p w:rsidR="00FC611A" w:rsidRPr="00AE283B" w:rsidRDefault="00FC611A" w:rsidP="00E213AE">
      <w:pPr>
        <w:jc w:val="center"/>
        <w:rPr>
          <w:b/>
        </w:rPr>
      </w:pPr>
    </w:p>
    <w:tbl>
      <w:tblPr>
        <w:tblW w:w="54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2290"/>
        <w:gridCol w:w="991"/>
        <w:gridCol w:w="882"/>
        <w:gridCol w:w="850"/>
        <w:gridCol w:w="42"/>
        <w:gridCol w:w="10"/>
        <w:gridCol w:w="911"/>
        <w:gridCol w:w="10"/>
        <w:gridCol w:w="867"/>
        <w:gridCol w:w="44"/>
        <w:gridCol w:w="10"/>
        <w:gridCol w:w="863"/>
      </w:tblGrid>
      <w:tr w:rsidR="00E213AE" w:rsidRPr="00AE283B" w:rsidTr="00851E33">
        <w:trPr>
          <w:trHeight w:val="825"/>
        </w:trPr>
        <w:tc>
          <w:tcPr>
            <w:tcW w:w="1290" w:type="pct"/>
            <w:vMerge w:val="restar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Предметные области</w:t>
            </w:r>
          </w:p>
        </w:tc>
        <w:tc>
          <w:tcPr>
            <w:tcW w:w="1092" w:type="pct"/>
            <w:vMerge w:val="restar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Классы</w:t>
            </w:r>
          </w:p>
          <w:p w:rsidR="00E213AE" w:rsidRPr="00AE283B" w:rsidRDefault="00E213AE" w:rsidP="00FC611A">
            <w:pPr>
              <w:widowControl w:val="0"/>
              <w:tabs>
                <w:tab w:val="num" w:pos="0"/>
              </w:tabs>
              <w:autoSpaceDE w:val="0"/>
              <w:autoSpaceDN w:val="0"/>
              <w:adjustRightInd w:val="0"/>
              <w:jc w:val="center"/>
            </w:pPr>
          </w:p>
          <w:p w:rsidR="00E213AE" w:rsidRPr="00AE283B" w:rsidRDefault="00E213AE" w:rsidP="00FC611A">
            <w:pPr>
              <w:widowControl w:val="0"/>
              <w:tabs>
                <w:tab w:val="num" w:pos="0"/>
              </w:tabs>
              <w:autoSpaceDE w:val="0"/>
              <w:autoSpaceDN w:val="0"/>
              <w:adjustRightInd w:val="0"/>
              <w:jc w:val="center"/>
            </w:pPr>
          </w:p>
          <w:p w:rsidR="00E213AE" w:rsidRPr="00AE283B" w:rsidRDefault="00E213AE" w:rsidP="00FC611A">
            <w:pPr>
              <w:widowControl w:val="0"/>
              <w:tabs>
                <w:tab w:val="num" w:pos="0"/>
              </w:tabs>
              <w:autoSpaceDE w:val="0"/>
              <w:autoSpaceDN w:val="0"/>
              <w:adjustRightInd w:val="0"/>
              <w:jc w:val="center"/>
            </w:pPr>
            <w:r w:rsidRPr="00AE283B">
              <w:t>Учебные предметы</w:t>
            </w:r>
          </w:p>
        </w:tc>
        <w:tc>
          <w:tcPr>
            <w:tcW w:w="2178" w:type="pct"/>
            <w:gridSpan w:val="8"/>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Количество часов в год</w:t>
            </w:r>
          </w:p>
        </w:tc>
        <w:tc>
          <w:tcPr>
            <w:tcW w:w="439" w:type="pct"/>
            <w:gridSpan w:val="3"/>
            <w:vMerge w:val="restar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Всего</w:t>
            </w:r>
          </w:p>
        </w:tc>
      </w:tr>
      <w:tr w:rsidR="00E213AE" w:rsidRPr="00AE283B" w:rsidTr="00851E33">
        <w:trPr>
          <w:trHeight w:val="780"/>
        </w:trPr>
        <w:tc>
          <w:tcPr>
            <w:tcW w:w="1290" w:type="pct"/>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c>
          <w:tcPr>
            <w:tcW w:w="1092" w:type="pct"/>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c>
          <w:tcPr>
            <w:tcW w:w="473"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5</w:t>
            </w:r>
          </w:p>
        </w:tc>
        <w:tc>
          <w:tcPr>
            <w:tcW w:w="421"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6</w:t>
            </w:r>
          </w:p>
        </w:tc>
        <w:tc>
          <w:tcPr>
            <w:tcW w:w="406"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7</w:t>
            </w:r>
          </w:p>
        </w:tc>
        <w:tc>
          <w:tcPr>
            <w:tcW w:w="465" w:type="pct"/>
            <w:gridSpan w:val="4"/>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8</w:t>
            </w:r>
          </w:p>
        </w:tc>
        <w:tc>
          <w:tcPr>
            <w:tcW w:w="414"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9</w:t>
            </w:r>
          </w:p>
        </w:tc>
        <w:tc>
          <w:tcPr>
            <w:tcW w:w="439" w:type="pct"/>
            <w:gridSpan w:val="3"/>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r>
      <w:tr w:rsidR="00E213AE" w:rsidRPr="00AE283B" w:rsidTr="00FC611A">
        <w:tc>
          <w:tcPr>
            <w:tcW w:w="5000" w:type="pct"/>
            <w:gridSpan w:val="13"/>
            <w:tcBorders>
              <w:top w:val="single" w:sz="12" w:space="0" w:color="auto"/>
              <w:bottom w:val="single" w:sz="12" w:space="0" w:color="auto"/>
            </w:tcBorders>
          </w:tcPr>
          <w:p w:rsidR="00E213AE" w:rsidRPr="00AE283B" w:rsidRDefault="00E213AE" w:rsidP="00FC611A">
            <w:pPr>
              <w:widowControl w:val="0"/>
              <w:tabs>
                <w:tab w:val="num" w:pos="0"/>
              </w:tabs>
              <w:autoSpaceDE w:val="0"/>
              <w:autoSpaceDN w:val="0"/>
              <w:adjustRightInd w:val="0"/>
              <w:jc w:val="both"/>
              <w:rPr>
                <w:b/>
              </w:rPr>
            </w:pPr>
            <w:r w:rsidRPr="00AE283B">
              <w:rPr>
                <w:b/>
              </w:rPr>
              <w:t>Обязательная часть</w:t>
            </w:r>
          </w:p>
        </w:tc>
      </w:tr>
      <w:tr w:rsidR="00E213AE" w:rsidRPr="00AE283B" w:rsidTr="00851E33">
        <w:trPr>
          <w:trHeight w:val="360"/>
        </w:trPr>
        <w:tc>
          <w:tcPr>
            <w:tcW w:w="1290" w:type="pct"/>
            <w:vMerge w:val="restart"/>
            <w:tcBorders>
              <w:top w:val="single" w:sz="12" w:space="0" w:color="auto"/>
            </w:tcBorders>
          </w:tcPr>
          <w:p w:rsidR="00E213AE" w:rsidRPr="00AE283B" w:rsidRDefault="00E213AE" w:rsidP="00FC611A">
            <w:pPr>
              <w:widowControl w:val="0"/>
              <w:tabs>
                <w:tab w:val="num" w:pos="0"/>
              </w:tabs>
              <w:autoSpaceDE w:val="0"/>
              <w:autoSpaceDN w:val="0"/>
              <w:adjustRightInd w:val="0"/>
            </w:pPr>
            <w:r w:rsidRPr="00AE283B">
              <w:t xml:space="preserve"> 1. Язык и речевая практика</w:t>
            </w:r>
          </w:p>
        </w:tc>
        <w:tc>
          <w:tcPr>
            <w:tcW w:w="1092" w:type="pct"/>
            <w:tcBorders>
              <w:top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Русский язык</w:t>
            </w:r>
          </w:p>
        </w:tc>
        <w:tc>
          <w:tcPr>
            <w:tcW w:w="473" w:type="pc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21" w:type="pc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31" w:type="pct"/>
            <w:gridSpan w:val="3"/>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40" w:type="pct"/>
            <w:gridSpan w:val="2"/>
            <w:tcBorders>
              <w:top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4</w:t>
            </w:r>
          </w:p>
        </w:tc>
        <w:tc>
          <w:tcPr>
            <w:tcW w:w="440" w:type="pct"/>
            <w:gridSpan w:val="3"/>
            <w:tcBorders>
              <w:top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4</w:t>
            </w:r>
          </w:p>
        </w:tc>
        <w:tc>
          <w:tcPr>
            <w:tcW w:w="413" w:type="pct"/>
            <w:tcBorders>
              <w:top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20</w:t>
            </w:r>
          </w:p>
        </w:tc>
      </w:tr>
      <w:tr w:rsidR="00E213AE" w:rsidRPr="00AE283B" w:rsidTr="00851E33">
        <w:trPr>
          <w:trHeight w:val="360"/>
        </w:trPr>
        <w:tc>
          <w:tcPr>
            <w:tcW w:w="1290" w:type="pct"/>
            <w:vMerge/>
          </w:tcPr>
          <w:p w:rsidR="00E213AE" w:rsidRPr="00AE283B" w:rsidRDefault="00E213AE" w:rsidP="00FC611A">
            <w:pPr>
              <w:widowControl w:val="0"/>
              <w:tabs>
                <w:tab w:val="num" w:pos="0"/>
              </w:tabs>
              <w:autoSpaceDE w:val="0"/>
              <w:autoSpaceDN w:val="0"/>
              <w:adjustRightInd w:val="0"/>
              <w:jc w:val="both"/>
            </w:pPr>
          </w:p>
        </w:tc>
        <w:tc>
          <w:tcPr>
            <w:tcW w:w="1092" w:type="pct"/>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r>
              <w:t>Чтение (Л</w:t>
            </w:r>
            <w:r w:rsidRPr="00AE283B">
              <w:t>итературное чтение)</w:t>
            </w:r>
          </w:p>
        </w:tc>
        <w:tc>
          <w:tcPr>
            <w:tcW w:w="473"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21"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31" w:type="pct"/>
            <w:gridSpan w:val="3"/>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40" w:type="pct"/>
            <w:gridSpan w:val="2"/>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4</w:t>
            </w:r>
          </w:p>
        </w:tc>
        <w:tc>
          <w:tcPr>
            <w:tcW w:w="440" w:type="pct"/>
            <w:gridSpan w:val="3"/>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4</w:t>
            </w:r>
          </w:p>
        </w:tc>
        <w:tc>
          <w:tcPr>
            <w:tcW w:w="413"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20</w:t>
            </w:r>
          </w:p>
        </w:tc>
      </w:tr>
      <w:tr w:rsidR="00E213AE" w:rsidRPr="00AE283B" w:rsidTr="00851E33">
        <w:trPr>
          <w:trHeight w:val="315"/>
        </w:trPr>
        <w:tc>
          <w:tcPr>
            <w:tcW w:w="1290" w:type="pct"/>
            <w:vMerge w:val="restart"/>
            <w:tcBorders>
              <w:top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2.Математика</w:t>
            </w:r>
          </w:p>
        </w:tc>
        <w:tc>
          <w:tcPr>
            <w:tcW w:w="1092" w:type="pct"/>
            <w:tcBorders>
              <w:top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Математика</w:t>
            </w:r>
          </w:p>
        </w:tc>
        <w:tc>
          <w:tcPr>
            <w:tcW w:w="473" w:type="pc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21" w:type="pct"/>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4</w:t>
            </w:r>
          </w:p>
        </w:tc>
        <w:tc>
          <w:tcPr>
            <w:tcW w:w="431" w:type="pct"/>
            <w:gridSpan w:val="3"/>
            <w:tcBorders>
              <w:top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3</w:t>
            </w:r>
          </w:p>
        </w:tc>
        <w:tc>
          <w:tcPr>
            <w:tcW w:w="440" w:type="pct"/>
            <w:gridSpan w:val="2"/>
            <w:tcBorders>
              <w:top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3</w:t>
            </w:r>
          </w:p>
        </w:tc>
        <w:tc>
          <w:tcPr>
            <w:tcW w:w="440" w:type="pct"/>
            <w:gridSpan w:val="3"/>
            <w:tcBorders>
              <w:top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3</w:t>
            </w:r>
          </w:p>
        </w:tc>
        <w:tc>
          <w:tcPr>
            <w:tcW w:w="413" w:type="pct"/>
            <w:tcBorders>
              <w:top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17</w:t>
            </w:r>
          </w:p>
        </w:tc>
      </w:tr>
      <w:tr w:rsidR="00E213AE" w:rsidRPr="00AE283B" w:rsidTr="00851E33">
        <w:trPr>
          <w:trHeight w:val="330"/>
        </w:trPr>
        <w:tc>
          <w:tcPr>
            <w:tcW w:w="1290" w:type="pct"/>
            <w:vMerge/>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p>
        </w:tc>
        <w:tc>
          <w:tcPr>
            <w:tcW w:w="1092" w:type="pct"/>
            <w:tcBorders>
              <w:bottom w:val="single" w:sz="12" w:space="0" w:color="auto"/>
            </w:tcBorders>
          </w:tcPr>
          <w:p w:rsidR="00E213AE" w:rsidRPr="00AE283B" w:rsidRDefault="00E213AE" w:rsidP="00FC611A">
            <w:pPr>
              <w:widowControl w:val="0"/>
              <w:tabs>
                <w:tab w:val="num" w:pos="0"/>
              </w:tabs>
              <w:autoSpaceDE w:val="0"/>
              <w:autoSpaceDN w:val="0"/>
              <w:adjustRightInd w:val="0"/>
              <w:jc w:val="both"/>
            </w:pPr>
            <w:r w:rsidRPr="00AE283B">
              <w:t>Информатика</w:t>
            </w:r>
          </w:p>
        </w:tc>
        <w:tc>
          <w:tcPr>
            <w:tcW w:w="473"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w:t>
            </w:r>
          </w:p>
        </w:tc>
        <w:tc>
          <w:tcPr>
            <w:tcW w:w="421"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w:t>
            </w:r>
          </w:p>
        </w:tc>
        <w:tc>
          <w:tcPr>
            <w:tcW w:w="431" w:type="pct"/>
            <w:gridSpan w:val="3"/>
            <w:tcBorders>
              <w:bottom w:val="single" w:sz="12" w:space="0" w:color="auto"/>
            </w:tcBorders>
          </w:tcPr>
          <w:p w:rsidR="00E213AE" w:rsidRPr="00AE283B" w:rsidRDefault="00E213AE" w:rsidP="00FC611A">
            <w:pPr>
              <w:widowControl w:val="0"/>
              <w:tabs>
                <w:tab w:val="num" w:pos="0"/>
              </w:tabs>
              <w:autoSpaceDE w:val="0"/>
              <w:autoSpaceDN w:val="0"/>
              <w:adjustRightInd w:val="0"/>
              <w:jc w:val="center"/>
            </w:pPr>
            <w:r w:rsidRPr="00AE283B">
              <w:t>1</w:t>
            </w:r>
          </w:p>
        </w:tc>
        <w:tc>
          <w:tcPr>
            <w:tcW w:w="440" w:type="pct"/>
            <w:gridSpan w:val="2"/>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1</w:t>
            </w:r>
          </w:p>
        </w:tc>
        <w:tc>
          <w:tcPr>
            <w:tcW w:w="440" w:type="pct"/>
            <w:gridSpan w:val="3"/>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1</w:t>
            </w:r>
          </w:p>
        </w:tc>
        <w:tc>
          <w:tcPr>
            <w:tcW w:w="413" w:type="pct"/>
            <w:tcBorders>
              <w:bottom w:val="single" w:sz="12" w:space="0" w:color="auto"/>
            </w:tcBorders>
          </w:tcPr>
          <w:p w:rsidR="00E213AE" w:rsidRPr="00AE283B" w:rsidRDefault="00E213AE" w:rsidP="00FC611A">
            <w:pPr>
              <w:widowControl w:val="0"/>
              <w:tabs>
                <w:tab w:val="num" w:pos="0"/>
              </w:tabs>
              <w:autoSpaceDE w:val="0"/>
              <w:autoSpaceDN w:val="0"/>
              <w:adjustRightInd w:val="0"/>
              <w:jc w:val="center"/>
              <w:rPr>
                <w:lang w:val="en-US"/>
              </w:rPr>
            </w:pPr>
            <w:r w:rsidRPr="00AE283B">
              <w:rPr>
                <w:lang w:val="en-US"/>
              </w:rPr>
              <w:t>3</w:t>
            </w:r>
          </w:p>
        </w:tc>
      </w:tr>
      <w:tr w:rsidR="00851E33" w:rsidRPr="00AE283B" w:rsidTr="003029F0">
        <w:trPr>
          <w:trHeight w:val="375"/>
        </w:trPr>
        <w:tc>
          <w:tcPr>
            <w:tcW w:w="1290" w:type="pct"/>
            <w:vMerge w:val="restart"/>
            <w:tcBorders>
              <w:top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3.Естествознание</w:t>
            </w:r>
          </w:p>
        </w:tc>
        <w:tc>
          <w:tcPr>
            <w:tcW w:w="1092"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Природоведение</w:t>
            </w:r>
          </w:p>
        </w:tc>
        <w:tc>
          <w:tcPr>
            <w:tcW w:w="47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c>
          <w:tcPr>
            <w:tcW w:w="421"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c>
          <w:tcPr>
            <w:tcW w:w="431"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40"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1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4</w:t>
            </w:r>
          </w:p>
        </w:tc>
      </w:tr>
      <w:tr w:rsidR="00851E33" w:rsidRPr="00AE283B" w:rsidTr="003029F0">
        <w:trPr>
          <w:trHeight w:val="314"/>
        </w:trPr>
        <w:tc>
          <w:tcPr>
            <w:tcW w:w="1290" w:type="pct"/>
            <w:vMerge/>
          </w:tcPr>
          <w:p w:rsidR="00851E33" w:rsidRPr="00AE283B" w:rsidRDefault="00851E33" w:rsidP="00FC611A">
            <w:pPr>
              <w:widowControl w:val="0"/>
              <w:tabs>
                <w:tab w:val="num" w:pos="0"/>
              </w:tabs>
              <w:autoSpaceDE w:val="0"/>
              <w:autoSpaceDN w:val="0"/>
              <w:adjustRightInd w:val="0"/>
              <w:jc w:val="both"/>
            </w:pPr>
          </w:p>
        </w:tc>
        <w:tc>
          <w:tcPr>
            <w:tcW w:w="1092" w:type="pct"/>
            <w:tcBorders>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Биология</w:t>
            </w:r>
          </w:p>
        </w:tc>
        <w:tc>
          <w:tcPr>
            <w:tcW w:w="473" w:type="pct"/>
            <w:tcBorders>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31" w:type="pct"/>
            <w:gridSpan w:val="3"/>
            <w:tcBorders>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c>
          <w:tcPr>
            <w:tcW w:w="440" w:type="pct"/>
            <w:gridSpan w:val="2"/>
            <w:tcBorders>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40" w:type="pct"/>
            <w:gridSpan w:val="3"/>
            <w:tcBorders>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13" w:type="pct"/>
            <w:tcBorders>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6</w:t>
            </w:r>
          </w:p>
        </w:tc>
      </w:tr>
      <w:tr w:rsidR="00851E33" w:rsidRPr="00AE283B" w:rsidTr="003029F0">
        <w:trPr>
          <w:trHeight w:val="314"/>
        </w:trPr>
        <w:tc>
          <w:tcPr>
            <w:tcW w:w="1290" w:type="pct"/>
            <w:vMerge/>
            <w:tcBorders>
              <w:bottom w:val="single" w:sz="12" w:space="0" w:color="auto"/>
            </w:tcBorders>
          </w:tcPr>
          <w:p w:rsidR="00851E33" w:rsidRPr="00AE283B" w:rsidRDefault="00851E33" w:rsidP="00FC611A">
            <w:pPr>
              <w:widowControl w:val="0"/>
              <w:tabs>
                <w:tab w:val="num" w:pos="0"/>
              </w:tabs>
              <w:autoSpaceDE w:val="0"/>
              <w:autoSpaceDN w:val="0"/>
              <w:adjustRightInd w:val="0"/>
              <w:jc w:val="both"/>
            </w:pPr>
          </w:p>
        </w:tc>
        <w:tc>
          <w:tcPr>
            <w:tcW w:w="1092" w:type="pct"/>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География</w:t>
            </w:r>
          </w:p>
        </w:tc>
        <w:tc>
          <w:tcPr>
            <w:tcW w:w="473" w:type="pct"/>
            <w:tcBorders>
              <w:top w:val="single" w:sz="4" w:space="0" w:color="auto"/>
              <w:bottom w:val="single" w:sz="12" w:space="0" w:color="auto"/>
            </w:tcBorders>
          </w:tcPr>
          <w:p w:rsidR="00851E33" w:rsidRPr="00AE283B" w:rsidRDefault="00851E33" w:rsidP="00851E33">
            <w:pPr>
              <w:widowControl w:val="0"/>
              <w:tabs>
                <w:tab w:val="num" w:pos="0"/>
              </w:tabs>
              <w:autoSpaceDE w:val="0"/>
              <w:autoSpaceDN w:val="0"/>
              <w:adjustRightInd w:val="0"/>
              <w:jc w:val="center"/>
            </w:pPr>
            <w:r w:rsidRPr="00AE283B">
              <w:t>-</w:t>
            </w:r>
          </w:p>
        </w:tc>
        <w:tc>
          <w:tcPr>
            <w:tcW w:w="421" w:type="pct"/>
            <w:tcBorders>
              <w:top w:val="single" w:sz="4" w:space="0" w:color="auto"/>
              <w:bottom w:val="single" w:sz="12" w:space="0" w:color="auto"/>
            </w:tcBorders>
          </w:tcPr>
          <w:p w:rsidR="00851E33" w:rsidRPr="00AE283B" w:rsidRDefault="00851E33" w:rsidP="00851E33">
            <w:pPr>
              <w:widowControl w:val="0"/>
              <w:tabs>
                <w:tab w:val="num" w:pos="0"/>
              </w:tabs>
              <w:autoSpaceDE w:val="0"/>
              <w:autoSpaceDN w:val="0"/>
              <w:adjustRightInd w:val="0"/>
              <w:jc w:val="center"/>
            </w:pPr>
            <w:r w:rsidRPr="00AE283B">
              <w:t>2</w:t>
            </w:r>
          </w:p>
        </w:tc>
        <w:tc>
          <w:tcPr>
            <w:tcW w:w="431" w:type="pct"/>
            <w:gridSpan w:val="3"/>
            <w:tcBorders>
              <w:top w:val="single" w:sz="4" w:space="0" w:color="auto"/>
              <w:bottom w:val="single" w:sz="12" w:space="0" w:color="auto"/>
            </w:tcBorders>
          </w:tcPr>
          <w:p w:rsidR="00851E33" w:rsidRPr="00AE283B" w:rsidRDefault="00851E33" w:rsidP="00851E33">
            <w:pPr>
              <w:widowControl w:val="0"/>
              <w:tabs>
                <w:tab w:val="num" w:pos="0"/>
              </w:tabs>
              <w:autoSpaceDE w:val="0"/>
              <w:autoSpaceDN w:val="0"/>
              <w:adjustRightInd w:val="0"/>
              <w:jc w:val="center"/>
            </w:pPr>
            <w:r w:rsidRPr="00AE283B">
              <w:t>2</w:t>
            </w:r>
          </w:p>
        </w:tc>
        <w:tc>
          <w:tcPr>
            <w:tcW w:w="440" w:type="pct"/>
            <w:gridSpan w:val="2"/>
            <w:tcBorders>
              <w:top w:val="single" w:sz="4" w:space="0" w:color="auto"/>
              <w:bottom w:val="single" w:sz="12" w:space="0" w:color="auto"/>
            </w:tcBorders>
          </w:tcPr>
          <w:p w:rsidR="00851E33" w:rsidRPr="00AE283B" w:rsidRDefault="00851E33" w:rsidP="00851E33">
            <w:pPr>
              <w:widowControl w:val="0"/>
              <w:tabs>
                <w:tab w:val="num" w:pos="0"/>
              </w:tabs>
              <w:autoSpaceDE w:val="0"/>
              <w:autoSpaceDN w:val="0"/>
              <w:adjustRightInd w:val="0"/>
              <w:jc w:val="center"/>
              <w:rPr>
                <w:lang w:val="en-US"/>
              </w:rPr>
            </w:pPr>
            <w:r w:rsidRPr="00AE283B">
              <w:rPr>
                <w:lang w:val="en-US"/>
              </w:rPr>
              <w:t>2</w:t>
            </w:r>
          </w:p>
        </w:tc>
        <w:tc>
          <w:tcPr>
            <w:tcW w:w="440" w:type="pct"/>
            <w:gridSpan w:val="3"/>
            <w:tcBorders>
              <w:top w:val="single" w:sz="4" w:space="0" w:color="auto"/>
              <w:bottom w:val="single" w:sz="12" w:space="0" w:color="auto"/>
            </w:tcBorders>
          </w:tcPr>
          <w:p w:rsidR="00851E33" w:rsidRPr="00AE283B" w:rsidRDefault="00851E33" w:rsidP="00851E33">
            <w:pPr>
              <w:widowControl w:val="0"/>
              <w:tabs>
                <w:tab w:val="num" w:pos="0"/>
              </w:tabs>
              <w:autoSpaceDE w:val="0"/>
              <w:autoSpaceDN w:val="0"/>
              <w:adjustRightInd w:val="0"/>
              <w:jc w:val="center"/>
              <w:rPr>
                <w:lang w:val="en-US"/>
              </w:rPr>
            </w:pPr>
            <w:r w:rsidRPr="00AE283B">
              <w:rPr>
                <w:lang w:val="en-US"/>
              </w:rPr>
              <w:t>2</w:t>
            </w:r>
          </w:p>
        </w:tc>
        <w:tc>
          <w:tcPr>
            <w:tcW w:w="413" w:type="pct"/>
            <w:tcBorders>
              <w:top w:val="single" w:sz="4" w:space="0" w:color="auto"/>
              <w:bottom w:val="single" w:sz="12" w:space="0" w:color="auto"/>
            </w:tcBorders>
          </w:tcPr>
          <w:p w:rsidR="00851E33" w:rsidRPr="00AE283B" w:rsidRDefault="00851E33" w:rsidP="00851E33">
            <w:pPr>
              <w:widowControl w:val="0"/>
              <w:tabs>
                <w:tab w:val="num" w:pos="0"/>
              </w:tabs>
              <w:autoSpaceDE w:val="0"/>
              <w:autoSpaceDN w:val="0"/>
              <w:adjustRightInd w:val="0"/>
              <w:jc w:val="center"/>
              <w:rPr>
                <w:lang w:val="en-US"/>
              </w:rPr>
            </w:pPr>
            <w:r w:rsidRPr="00AE283B">
              <w:rPr>
                <w:lang w:val="en-US"/>
              </w:rPr>
              <w:t>8</w:t>
            </w:r>
          </w:p>
        </w:tc>
      </w:tr>
      <w:tr w:rsidR="00851E33" w:rsidRPr="00AE283B" w:rsidTr="00851E33">
        <w:trPr>
          <w:trHeight w:val="556"/>
        </w:trPr>
        <w:tc>
          <w:tcPr>
            <w:tcW w:w="1290" w:type="pct"/>
            <w:vMerge w:val="restart"/>
            <w:tcBorders>
              <w:top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4.Человек</w:t>
            </w:r>
            <w:r>
              <w:t xml:space="preserve"> и общество </w:t>
            </w:r>
          </w:p>
        </w:tc>
        <w:tc>
          <w:tcPr>
            <w:tcW w:w="1092" w:type="pct"/>
            <w:tcBorders>
              <w:top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Основы социальной жизни</w:t>
            </w:r>
          </w:p>
        </w:tc>
        <w:tc>
          <w:tcPr>
            <w:tcW w:w="473" w:type="pct"/>
            <w:tcBorders>
              <w:top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rPr>
                <w:lang w:val="en-US"/>
              </w:rPr>
              <w:t>2</w:t>
            </w:r>
          </w:p>
        </w:tc>
        <w:tc>
          <w:tcPr>
            <w:tcW w:w="421" w:type="pct"/>
            <w:tcBorders>
              <w:top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rPr>
                <w:lang w:val="en-US"/>
              </w:rPr>
              <w:t>2</w:t>
            </w:r>
          </w:p>
        </w:tc>
        <w:tc>
          <w:tcPr>
            <w:tcW w:w="431" w:type="pct"/>
            <w:gridSpan w:val="3"/>
            <w:tcBorders>
              <w:top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c>
          <w:tcPr>
            <w:tcW w:w="440" w:type="pct"/>
            <w:gridSpan w:val="2"/>
            <w:tcBorders>
              <w:top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40" w:type="pct"/>
            <w:gridSpan w:val="3"/>
            <w:tcBorders>
              <w:top w:val="single" w:sz="12" w:space="0" w:color="auto"/>
            </w:tcBorders>
          </w:tcPr>
          <w:p w:rsidR="00851E33" w:rsidRPr="00851E33" w:rsidRDefault="00851E33" w:rsidP="00FC611A">
            <w:pPr>
              <w:widowControl w:val="0"/>
              <w:tabs>
                <w:tab w:val="num" w:pos="0"/>
              </w:tabs>
              <w:autoSpaceDE w:val="0"/>
              <w:autoSpaceDN w:val="0"/>
              <w:adjustRightInd w:val="0"/>
              <w:jc w:val="center"/>
              <w:rPr>
                <w:b/>
                <w:lang w:val="en-US"/>
              </w:rPr>
            </w:pPr>
            <w:r w:rsidRPr="00851E33">
              <w:rPr>
                <w:b/>
                <w:lang w:val="en-US"/>
              </w:rPr>
              <w:t>2</w:t>
            </w:r>
          </w:p>
        </w:tc>
        <w:tc>
          <w:tcPr>
            <w:tcW w:w="413" w:type="pct"/>
            <w:tcBorders>
              <w:top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10</w:t>
            </w:r>
          </w:p>
        </w:tc>
      </w:tr>
      <w:tr w:rsidR="00851E33" w:rsidRPr="00AE283B" w:rsidTr="00851E33">
        <w:trPr>
          <w:trHeight w:val="365"/>
        </w:trPr>
        <w:tc>
          <w:tcPr>
            <w:tcW w:w="1290" w:type="pct"/>
            <w:vMerge/>
          </w:tcPr>
          <w:p w:rsidR="00851E33" w:rsidRPr="00AE283B" w:rsidRDefault="00851E33" w:rsidP="00FC611A">
            <w:pPr>
              <w:widowControl w:val="0"/>
              <w:tabs>
                <w:tab w:val="num" w:pos="0"/>
              </w:tabs>
              <w:autoSpaceDE w:val="0"/>
              <w:autoSpaceDN w:val="0"/>
              <w:adjustRightInd w:val="0"/>
              <w:jc w:val="both"/>
            </w:pPr>
          </w:p>
        </w:tc>
        <w:tc>
          <w:tcPr>
            <w:tcW w:w="1092"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Мир истории</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c>
          <w:tcPr>
            <w:tcW w:w="431"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3"/>
            <w:tcBorders>
              <w:top w:val="single" w:sz="4" w:space="0" w:color="auto"/>
              <w:bottom w:val="single" w:sz="4" w:space="0" w:color="auto"/>
            </w:tcBorders>
          </w:tcPr>
          <w:p w:rsidR="00851E33" w:rsidRPr="00851E33" w:rsidRDefault="00851E33" w:rsidP="00FC611A">
            <w:pPr>
              <w:widowControl w:val="0"/>
              <w:tabs>
                <w:tab w:val="num" w:pos="0"/>
              </w:tabs>
              <w:autoSpaceDE w:val="0"/>
              <w:autoSpaceDN w:val="0"/>
              <w:adjustRightInd w:val="0"/>
              <w:jc w:val="center"/>
              <w:rPr>
                <w:b/>
              </w:rPr>
            </w:pPr>
            <w:r w:rsidRPr="00851E33">
              <w:rPr>
                <w:b/>
              </w:rPr>
              <w:t>-</w:t>
            </w:r>
          </w:p>
        </w:tc>
        <w:tc>
          <w:tcPr>
            <w:tcW w:w="41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r>
      <w:tr w:rsidR="00851E33" w:rsidRPr="00AE283B" w:rsidTr="00851E33">
        <w:trPr>
          <w:trHeight w:val="365"/>
        </w:trPr>
        <w:tc>
          <w:tcPr>
            <w:tcW w:w="1290" w:type="pct"/>
            <w:vMerge/>
          </w:tcPr>
          <w:p w:rsidR="00851E33" w:rsidRPr="00AE283B" w:rsidRDefault="00851E33" w:rsidP="00FC611A">
            <w:pPr>
              <w:widowControl w:val="0"/>
              <w:tabs>
                <w:tab w:val="num" w:pos="0"/>
              </w:tabs>
              <w:autoSpaceDE w:val="0"/>
              <w:autoSpaceDN w:val="0"/>
              <w:adjustRightInd w:val="0"/>
              <w:jc w:val="both"/>
            </w:pPr>
          </w:p>
        </w:tc>
        <w:tc>
          <w:tcPr>
            <w:tcW w:w="1092" w:type="pct"/>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История Отечества</w:t>
            </w:r>
          </w:p>
        </w:tc>
        <w:tc>
          <w:tcPr>
            <w:tcW w:w="473" w:type="pct"/>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31" w:type="pct"/>
            <w:gridSpan w:val="3"/>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c>
          <w:tcPr>
            <w:tcW w:w="440" w:type="pct"/>
            <w:gridSpan w:val="2"/>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40" w:type="pct"/>
            <w:gridSpan w:val="3"/>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13" w:type="pct"/>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6</w:t>
            </w:r>
          </w:p>
        </w:tc>
      </w:tr>
      <w:tr w:rsidR="00851E33" w:rsidRPr="00AE283B" w:rsidTr="00851E33">
        <w:trPr>
          <w:trHeight w:val="345"/>
        </w:trPr>
        <w:tc>
          <w:tcPr>
            <w:tcW w:w="1290" w:type="pct"/>
            <w:vMerge w:val="restart"/>
            <w:tcBorders>
              <w:top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5.</w:t>
            </w:r>
            <w:r>
              <w:t xml:space="preserve"> </w:t>
            </w:r>
            <w:r w:rsidRPr="00AE283B">
              <w:t xml:space="preserve">Искусство </w:t>
            </w:r>
          </w:p>
        </w:tc>
        <w:tc>
          <w:tcPr>
            <w:tcW w:w="1092"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Музыка</w:t>
            </w:r>
          </w:p>
        </w:tc>
        <w:tc>
          <w:tcPr>
            <w:tcW w:w="47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31"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1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r>
      <w:tr w:rsidR="00851E33" w:rsidRPr="00AE283B" w:rsidTr="00851E33">
        <w:trPr>
          <w:trHeight w:val="345"/>
        </w:trPr>
        <w:tc>
          <w:tcPr>
            <w:tcW w:w="1290" w:type="pct"/>
            <w:vMerge/>
            <w:tcBorders>
              <w:top w:val="single" w:sz="12" w:space="0" w:color="auto"/>
            </w:tcBorders>
          </w:tcPr>
          <w:p w:rsidR="00851E33" w:rsidRPr="00AE283B" w:rsidRDefault="00851E33" w:rsidP="00FC611A">
            <w:pPr>
              <w:widowControl w:val="0"/>
              <w:tabs>
                <w:tab w:val="num" w:pos="0"/>
              </w:tabs>
              <w:autoSpaceDE w:val="0"/>
              <w:autoSpaceDN w:val="0"/>
              <w:adjustRightInd w:val="0"/>
              <w:jc w:val="both"/>
            </w:pPr>
          </w:p>
        </w:tc>
        <w:tc>
          <w:tcPr>
            <w:tcW w:w="1092" w:type="pct"/>
            <w:tcBorders>
              <w:top w:val="single" w:sz="4" w:space="0" w:color="auto"/>
            </w:tcBorders>
          </w:tcPr>
          <w:p w:rsidR="00851E33" w:rsidRPr="00AE283B" w:rsidRDefault="00851E33" w:rsidP="00FC611A">
            <w:pPr>
              <w:widowControl w:val="0"/>
              <w:tabs>
                <w:tab w:val="num" w:pos="0"/>
              </w:tabs>
              <w:autoSpaceDE w:val="0"/>
              <w:autoSpaceDN w:val="0"/>
              <w:adjustRightInd w:val="0"/>
              <w:jc w:val="both"/>
            </w:pPr>
            <w:r>
              <w:t>Рисование  (и</w:t>
            </w:r>
            <w:r w:rsidRPr="00AE283B">
              <w:t>зобразительное искусство</w:t>
            </w:r>
            <w:r>
              <w:t>)</w:t>
            </w:r>
          </w:p>
        </w:tc>
        <w:tc>
          <w:tcPr>
            <w:tcW w:w="473" w:type="pct"/>
            <w:tcBorders>
              <w:top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c>
          <w:tcPr>
            <w:tcW w:w="421" w:type="pct"/>
            <w:tcBorders>
              <w:top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31" w:type="pct"/>
            <w:gridSpan w:val="3"/>
            <w:tcBorders>
              <w:top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2"/>
            <w:tcBorders>
              <w:top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3"/>
            <w:tcBorders>
              <w:top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13" w:type="pct"/>
            <w:tcBorders>
              <w:top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t>2</w:t>
            </w:r>
          </w:p>
          <w:p w:rsidR="00851E33" w:rsidRPr="00AE283B" w:rsidRDefault="00851E33" w:rsidP="00FC611A">
            <w:pPr>
              <w:widowControl w:val="0"/>
              <w:tabs>
                <w:tab w:val="num" w:pos="0"/>
              </w:tabs>
              <w:autoSpaceDE w:val="0"/>
              <w:autoSpaceDN w:val="0"/>
              <w:adjustRightInd w:val="0"/>
              <w:jc w:val="center"/>
              <w:rPr>
                <w:lang w:val="en-US"/>
              </w:rPr>
            </w:pPr>
          </w:p>
        </w:tc>
      </w:tr>
      <w:tr w:rsidR="00851E33" w:rsidRPr="00AE283B" w:rsidTr="00851E33">
        <w:tc>
          <w:tcPr>
            <w:tcW w:w="1290"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6.Физическая культура</w:t>
            </w:r>
          </w:p>
        </w:tc>
        <w:tc>
          <w:tcPr>
            <w:tcW w:w="1092"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Адаптивная физическая культура</w:t>
            </w:r>
          </w:p>
        </w:tc>
        <w:tc>
          <w:tcPr>
            <w:tcW w:w="47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21"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31"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40"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40"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c>
          <w:tcPr>
            <w:tcW w:w="41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10</w:t>
            </w:r>
          </w:p>
        </w:tc>
      </w:tr>
      <w:tr w:rsidR="00851E33" w:rsidRPr="00AE283B" w:rsidTr="00851E33">
        <w:tc>
          <w:tcPr>
            <w:tcW w:w="1290"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7.Технологи</w:t>
            </w:r>
            <w:r w:rsidR="00C851E7">
              <w:t>я</w:t>
            </w:r>
          </w:p>
        </w:tc>
        <w:tc>
          <w:tcPr>
            <w:tcW w:w="1092" w:type="pct"/>
            <w:tcBorders>
              <w:top w:val="single" w:sz="12" w:space="0" w:color="auto"/>
              <w:bottom w:val="single" w:sz="12" w:space="0" w:color="auto"/>
            </w:tcBorders>
          </w:tcPr>
          <w:p w:rsidR="00851E33" w:rsidRPr="00AE283B" w:rsidRDefault="00C851E7" w:rsidP="00FC611A">
            <w:pPr>
              <w:widowControl w:val="0"/>
              <w:tabs>
                <w:tab w:val="num" w:pos="0"/>
              </w:tabs>
              <w:autoSpaceDE w:val="0"/>
              <w:autoSpaceDN w:val="0"/>
              <w:adjustRightInd w:val="0"/>
              <w:jc w:val="both"/>
            </w:pPr>
            <w:r>
              <w:t>Труд (технология)</w:t>
            </w:r>
          </w:p>
        </w:tc>
        <w:tc>
          <w:tcPr>
            <w:tcW w:w="47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6</w:t>
            </w:r>
          </w:p>
        </w:tc>
        <w:tc>
          <w:tcPr>
            <w:tcW w:w="421"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6</w:t>
            </w:r>
          </w:p>
        </w:tc>
        <w:tc>
          <w:tcPr>
            <w:tcW w:w="431"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7</w:t>
            </w:r>
          </w:p>
        </w:tc>
        <w:tc>
          <w:tcPr>
            <w:tcW w:w="440"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7</w:t>
            </w:r>
          </w:p>
        </w:tc>
        <w:tc>
          <w:tcPr>
            <w:tcW w:w="440"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7</w:t>
            </w:r>
          </w:p>
        </w:tc>
        <w:tc>
          <w:tcPr>
            <w:tcW w:w="41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rPr>
                <w:lang w:val="en-US"/>
              </w:rPr>
              <w:t>33</w:t>
            </w:r>
          </w:p>
        </w:tc>
      </w:tr>
      <w:tr w:rsidR="00851E33" w:rsidRPr="00AE283B" w:rsidTr="00851E33">
        <w:tc>
          <w:tcPr>
            <w:tcW w:w="2383"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rPr>
                <w:b/>
              </w:rPr>
            </w:pPr>
            <w:r w:rsidRPr="00AE283B">
              <w:rPr>
                <w:b/>
              </w:rPr>
              <w:t>Итого</w:t>
            </w:r>
          </w:p>
        </w:tc>
        <w:tc>
          <w:tcPr>
            <w:tcW w:w="47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27</w:t>
            </w:r>
          </w:p>
        </w:tc>
        <w:tc>
          <w:tcPr>
            <w:tcW w:w="421"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28</w:t>
            </w:r>
          </w:p>
        </w:tc>
        <w:tc>
          <w:tcPr>
            <w:tcW w:w="431" w:type="pct"/>
            <w:gridSpan w:val="3"/>
            <w:tcBorders>
              <w:top w:val="single" w:sz="12" w:space="0" w:color="auto"/>
              <w:bottom w:val="single" w:sz="12" w:space="0" w:color="auto"/>
            </w:tcBorders>
          </w:tcPr>
          <w:p w:rsidR="00851E33" w:rsidRPr="00C851E7" w:rsidRDefault="00851E33" w:rsidP="00FC611A">
            <w:pPr>
              <w:widowControl w:val="0"/>
              <w:tabs>
                <w:tab w:val="num" w:pos="0"/>
              </w:tabs>
              <w:autoSpaceDE w:val="0"/>
              <w:autoSpaceDN w:val="0"/>
              <w:adjustRightInd w:val="0"/>
              <w:jc w:val="center"/>
              <w:rPr>
                <w:b/>
              </w:rPr>
            </w:pPr>
            <w:r w:rsidRPr="00AE283B">
              <w:rPr>
                <w:b/>
                <w:lang w:val="en-US"/>
              </w:rPr>
              <w:t>2</w:t>
            </w:r>
            <w:r w:rsidR="00C851E7">
              <w:rPr>
                <w:b/>
              </w:rPr>
              <w:t>9</w:t>
            </w:r>
          </w:p>
        </w:tc>
        <w:tc>
          <w:tcPr>
            <w:tcW w:w="440" w:type="pct"/>
            <w:gridSpan w:val="2"/>
            <w:tcBorders>
              <w:top w:val="single" w:sz="12" w:space="0" w:color="auto"/>
              <w:bottom w:val="single" w:sz="12" w:space="0" w:color="auto"/>
            </w:tcBorders>
          </w:tcPr>
          <w:p w:rsidR="00851E33" w:rsidRPr="00C851E7" w:rsidRDefault="00851E33" w:rsidP="00FC611A">
            <w:pPr>
              <w:widowControl w:val="0"/>
              <w:tabs>
                <w:tab w:val="num" w:pos="0"/>
              </w:tabs>
              <w:autoSpaceDE w:val="0"/>
              <w:autoSpaceDN w:val="0"/>
              <w:adjustRightInd w:val="0"/>
              <w:jc w:val="center"/>
              <w:rPr>
                <w:b/>
              </w:rPr>
            </w:pPr>
            <w:r w:rsidRPr="00AE283B">
              <w:rPr>
                <w:b/>
                <w:lang w:val="en-US"/>
              </w:rPr>
              <w:t>2</w:t>
            </w:r>
            <w:r w:rsidR="00C851E7">
              <w:rPr>
                <w:b/>
              </w:rPr>
              <w:t>9</w:t>
            </w:r>
          </w:p>
        </w:tc>
        <w:tc>
          <w:tcPr>
            <w:tcW w:w="440" w:type="pct"/>
            <w:gridSpan w:val="3"/>
            <w:tcBorders>
              <w:top w:val="single" w:sz="12" w:space="0" w:color="auto"/>
              <w:bottom w:val="single" w:sz="12" w:space="0" w:color="auto"/>
            </w:tcBorders>
          </w:tcPr>
          <w:p w:rsidR="00851E33" w:rsidRPr="00C851E7" w:rsidRDefault="00851E33" w:rsidP="00FC611A">
            <w:pPr>
              <w:widowControl w:val="0"/>
              <w:tabs>
                <w:tab w:val="num" w:pos="0"/>
              </w:tabs>
              <w:autoSpaceDE w:val="0"/>
              <w:autoSpaceDN w:val="0"/>
              <w:adjustRightInd w:val="0"/>
              <w:jc w:val="center"/>
              <w:rPr>
                <w:b/>
              </w:rPr>
            </w:pPr>
            <w:r w:rsidRPr="00AE283B">
              <w:rPr>
                <w:b/>
                <w:lang w:val="en-US"/>
              </w:rPr>
              <w:t>2</w:t>
            </w:r>
            <w:r w:rsidR="00C851E7">
              <w:rPr>
                <w:b/>
              </w:rPr>
              <w:t>9</w:t>
            </w:r>
          </w:p>
        </w:tc>
        <w:tc>
          <w:tcPr>
            <w:tcW w:w="413" w:type="pct"/>
            <w:tcBorders>
              <w:top w:val="single" w:sz="12" w:space="0" w:color="auto"/>
              <w:bottom w:val="single" w:sz="12" w:space="0" w:color="auto"/>
            </w:tcBorders>
          </w:tcPr>
          <w:p w:rsidR="00851E33" w:rsidRPr="00C851E7" w:rsidRDefault="00C851E7" w:rsidP="00FC611A">
            <w:pPr>
              <w:widowControl w:val="0"/>
              <w:tabs>
                <w:tab w:val="num" w:pos="0"/>
              </w:tabs>
              <w:autoSpaceDE w:val="0"/>
              <w:autoSpaceDN w:val="0"/>
              <w:adjustRightInd w:val="0"/>
              <w:jc w:val="center"/>
              <w:rPr>
                <w:b/>
              </w:rPr>
            </w:pPr>
            <w:r>
              <w:rPr>
                <w:b/>
              </w:rPr>
              <w:t>142</w:t>
            </w:r>
          </w:p>
        </w:tc>
      </w:tr>
      <w:tr w:rsidR="00851E33" w:rsidRPr="00AE283B" w:rsidTr="00851E33">
        <w:tc>
          <w:tcPr>
            <w:tcW w:w="2383"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 xml:space="preserve">Часть, формируемая участниками образовательных отношений </w:t>
            </w:r>
          </w:p>
        </w:tc>
        <w:tc>
          <w:tcPr>
            <w:tcW w:w="47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2</w:t>
            </w:r>
          </w:p>
          <w:p w:rsidR="00851E33" w:rsidRPr="00AE283B" w:rsidRDefault="00851E33" w:rsidP="00FC611A">
            <w:pPr>
              <w:widowControl w:val="0"/>
              <w:tabs>
                <w:tab w:val="num" w:pos="0"/>
              </w:tabs>
              <w:autoSpaceDE w:val="0"/>
              <w:autoSpaceDN w:val="0"/>
              <w:adjustRightInd w:val="0"/>
              <w:jc w:val="center"/>
            </w:pPr>
            <w:r w:rsidRPr="00AE283B">
              <w:t>Физ-ра-1</w:t>
            </w:r>
          </w:p>
          <w:p w:rsidR="00851E33" w:rsidRPr="00AE283B" w:rsidRDefault="00851E33" w:rsidP="00FC611A">
            <w:pPr>
              <w:widowControl w:val="0"/>
              <w:tabs>
                <w:tab w:val="num" w:pos="0"/>
              </w:tabs>
              <w:autoSpaceDE w:val="0"/>
              <w:autoSpaceDN w:val="0"/>
              <w:adjustRightInd w:val="0"/>
              <w:jc w:val="center"/>
            </w:pPr>
            <w:r>
              <w:t>М</w:t>
            </w:r>
            <w:r w:rsidRPr="00AE283B">
              <w:t>атем-1</w:t>
            </w:r>
          </w:p>
        </w:tc>
        <w:tc>
          <w:tcPr>
            <w:tcW w:w="421"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2</w:t>
            </w:r>
          </w:p>
          <w:p w:rsidR="00851E33" w:rsidRPr="00AE283B" w:rsidRDefault="00851E33" w:rsidP="00FC611A">
            <w:pPr>
              <w:widowControl w:val="0"/>
              <w:tabs>
                <w:tab w:val="num" w:pos="0"/>
              </w:tabs>
              <w:autoSpaceDE w:val="0"/>
              <w:autoSpaceDN w:val="0"/>
              <w:adjustRightInd w:val="0"/>
              <w:jc w:val="center"/>
            </w:pPr>
            <w:r w:rsidRPr="00AE283B">
              <w:t>Физ-ра-1</w:t>
            </w:r>
          </w:p>
          <w:p w:rsidR="00851E33" w:rsidRPr="00AE283B" w:rsidRDefault="00851E33" w:rsidP="00FC611A">
            <w:pPr>
              <w:widowControl w:val="0"/>
              <w:tabs>
                <w:tab w:val="num" w:pos="0"/>
              </w:tabs>
              <w:autoSpaceDE w:val="0"/>
              <w:autoSpaceDN w:val="0"/>
              <w:adjustRightInd w:val="0"/>
              <w:jc w:val="center"/>
            </w:pPr>
            <w:r>
              <w:t>М</w:t>
            </w:r>
            <w:r w:rsidRPr="00AE283B">
              <w:t>атем-1</w:t>
            </w:r>
          </w:p>
        </w:tc>
        <w:tc>
          <w:tcPr>
            <w:tcW w:w="431" w:type="pct"/>
            <w:gridSpan w:val="3"/>
            <w:tcBorders>
              <w:top w:val="single" w:sz="12" w:space="0" w:color="auto"/>
              <w:bottom w:val="single" w:sz="12" w:space="0" w:color="auto"/>
            </w:tcBorders>
          </w:tcPr>
          <w:p w:rsidR="00851E33" w:rsidRDefault="00851E33" w:rsidP="00FC611A">
            <w:pPr>
              <w:widowControl w:val="0"/>
              <w:tabs>
                <w:tab w:val="num" w:pos="0"/>
              </w:tabs>
              <w:autoSpaceDE w:val="0"/>
              <w:autoSpaceDN w:val="0"/>
              <w:adjustRightInd w:val="0"/>
              <w:jc w:val="center"/>
            </w:pPr>
            <w:r w:rsidRPr="00AE283B">
              <w:rPr>
                <w:lang w:val="en-US"/>
              </w:rPr>
              <w:t>1</w:t>
            </w:r>
          </w:p>
          <w:p w:rsidR="00851E33" w:rsidRPr="00AE283B" w:rsidRDefault="00851E33" w:rsidP="00FC611A">
            <w:pPr>
              <w:widowControl w:val="0"/>
              <w:tabs>
                <w:tab w:val="num" w:pos="0"/>
              </w:tabs>
              <w:autoSpaceDE w:val="0"/>
              <w:autoSpaceDN w:val="0"/>
              <w:adjustRightInd w:val="0"/>
              <w:jc w:val="center"/>
            </w:pPr>
            <w:r w:rsidRPr="00AE283B">
              <w:t xml:space="preserve"> Физ-ра-1</w:t>
            </w:r>
          </w:p>
          <w:p w:rsidR="00851E33" w:rsidRPr="00AE283B" w:rsidRDefault="00851E33" w:rsidP="00FC611A">
            <w:pPr>
              <w:widowControl w:val="0"/>
              <w:tabs>
                <w:tab w:val="num" w:pos="0"/>
              </w:tabs>
              <w:autoSpaceDE w:val="0"/>
              <w:autoSpaceDN w:val="0"/>
              <w:adjustRightInd w:val="0"/>
              <w:jc w:val="center"/>
            </w:pPr>
          </w:p>
        </w:tc>
        <w:tc>
          <w:tcPr>
            <w:tcW w:w="440"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rPr>
                <w:lang w:val="en-US"/>
              </w:rPr>
              <w:t>1</w:t>
            </w:r>
          </w:p>
          <w:p w:rsidR="00851E33" w:rsidRPr="00AE283B" w:rsidRDefault="00851E33" w:rsidP="00FC611A">
            <w:pPr>
              <w:widowControl w:val="0"/>
              <w:tabs>
                <w:tab w:val="num" w:pos="0"/>
              </w:tabs>
              <w:autoSpaceDE w:val="0"/>
              <w:autoSpaceDN w:val="0"/>
              <w:adjustRightInd w:val="0"/>
              <w:jc w:val="center"/>
            </w:pPr>
            <w:r w:rsidRPr="00AE283B">
              <w:t>Физ-ра-1</w:t>
            </w:r>
          </w:p>
          <w:p w:rsidR="00851E33" w:rsidRPr="00AE283B" w:rsidRDefault="00851E33" w:rsidP="00FC611A">
            <w:pPr>
              <w:widowControl w:val="0"/>
              <w:tabs>
                <w:tab w:val="num" w:pos="0"/>
              </w:tabs>
              <w:autoSpaceDE w:val="0"/>
              <w:autoSpaceDN w:val="0"/>
              <w:adjustRightInd w:val="0"/>
              <w:jc w:val="center"/>
              <w:rPr>
                <w:lang w:val="en-US"/>
              </w:rPr>
            </w:pPr>
          </w:p>
        </w:tc>
        <w:tc>
          <w:tcPr>
            <w:tcW w:w="440"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rPr>
                <w:lang w:val="en-US"/>
              </w:rPr>
              <w:t>1</w:t>
            </w:r>
          </w:p>
          <w:p w:rsidR="00851E33" w:rsidRPr="00AE283B" w:rsidRDefault="00851E33" w:rsidP="00FC611A">
            <w:pPr>
              <w:widowControl w:val="0"/>
              <w:tabs>
                <w:tab w:val="num" w:pos="0"/>
              </w:tabs>
              <w:autoSpaceDE w:val="0"/>
              <w:autoSpaceDN w:val="0"/>
              <w:adjustRightInd w:val="0"/>
              <w:jc w:val="center"/>
            </w:pPr>
            <w:r w:rsidRPr="00AE283B">
              <w:t>Физ-ра-1</w:t>
            </w:r>
          </w:p>
          <w:p w:rsidR="00851E33" w:rsidRPr="00AE283B" w:rsidRDefault="00851E33" w:rsidP="00FC611A">
            <w:pPr>
              <w:widowControl w:val="0"/>
              <w:tabs>
                <w:tab w:val="num" w:pos="0"/>
              </w:tabs>
              <w:autoSpaceDE w:val="0"/>
              <w:autoSpaceDN w:val="0"/>
              <w:adjustRightInd w:val="0"/>
              <w:jc w:val="center"/>
              <w:rPr>
                <w:lang w:val="en-US"/>
              </w:rPr>
            </w:pPr>
          </w:p>
        </w:tc>
        <w:tc>
          <w:tcPr>
            <w:tcW w:w="41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7</w:t>
            </w:r>
          </w:p>
        </w:tc>
      </w:tr>
      <w:tr w:rsidR="00851E33" w:rsidRPr="00AE283B" w:rsidTr="00851E33">
        <w:tc>
          <w:tcPr>
            <w:tcW w:w="2383"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Максимально допустимая годовая нагрузка (при 5-дневной учебной неделе)</w:t>
            </w:r>
          </w:p>
        </w:tc>
        <w:tc>
          <w:tcPr>
            <w:tcW w:w="47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29</w:t>
            </w:r>
          </w:p>
        </w:tc>
        <w:tc>
          <w:tcPr>
            <w:tcW w:w="421"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30</w:t>
            </w:r>
          </w:p>
        </w:tc>
        <w:tc>
          <w:tcPr>
            <w:tcW w:w="431"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t>3</w:t>
            </w:r>
            <w:r w:rsidRPr="00AE283B">
              <w:rPr>
                <w:lang w:val="en-US"/>
              </w:rPr>
              <w:t>0</w:t>
            </w:r>
          </w:p>
        </w:tc>
        <w:tc>
          <w:tcPr>
            <w:tcW w:w="440"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30</w:t>
            </w:r>
          </w:p>
        </w:tc>
        <w:tc>
          <w:tcPr>
            <w:tcW w:w="440"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30</w:t>
            </w:r>
          </w:p>
        </w:tc>
        <w:tc>
          <w:tcPr>
            <w:tcW w:w="41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149</w:t>
            </w:r>
          </w:p>
        </w:tc>
      </w:tr>
      <w:tr w:rsidR="00851E33" w:rsidRPr="00AE283B" w:rsidTr="00851E33">
        <w:trPr>
          <w:trHeight w:val="651"/>
        </w:trPr>
        <w:tc>
          <w:tcPr>
            <w:tcW w:w="2383"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lastRenderedPageBreak/>
              <w:t>Коррекционно-развивающая область (коррекционные занятия):</w:t>
            </w:r>
          </w:p>
        </w:tc>
        <w:tc>
          <w:tcPr>
            <w:tcW w:w="47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6</w:t>
            </w:r>
          </w:p>
        </w:tc>
        <w:tc>
          <w:tcPr>
            <w:tcW w:w="421"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6</w:t>
            </w:r>
          </w:p>
          <w:p w:rsidR="00851E33" w:rsidRPr="00AE283B" w:rsidRDefault="00851E33" w:rsidP="00FC611A">
            <w:pPr>
              <w:widowControl w:val="0"/>
              <w:tabs>
                <w:tab w:val="num" w:pos="0"/>
              </w:tabs>
              <w:autoSpaceDE w:val="0"/>
              <w:autoSpaceDN w:val="0"/>
              <w:adjustRightInd w:val="0"/>
              <w:jc w:val="center"/>
            </w:pPr>
          </w:p>
        </w:tc>
        <w:tc>
          <w:tcPr>
            <w:tcW w:w="426" w:type="pct"/>
            <w:gridSpan w:val="2"/>
            <w:tcBorders>
              <w:top w:val="single" w:sz="12" w:space="0" w:color="auto"/>
              <w:bottom w:val="single" w:sz="4" w:space="0" w:color="auto"/>
            </w:tcBorders>
          </w:tcPr>
          <w:p w:rsidR="00851E33" w:rsidRPr="00AE283B" w:rsidRDefault="00851E33" w:rsidP="00FC611A">
            <w:pPr>
              <w:spacing w:after="200" w:line="276" w:lineRule="auto"/>
              <w:jc w:val="center"/>
            </w:pPr>
            <w:r w:rsidRPr="00AE283B">
              <w:t>6</w:t>
            </w:r>
          </w:p>
        </w:tc>
        <w:tc>
          <w:tcPr>
            <w:tcW w:w="440"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6</w:t>
            </w:r>
          </w:p>
        </w:tc>
        <w:tc>
          <w:tcPr>
            <w:tcW w:w="440"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rPr>
                <w:lang w:val="en-US"/>
              </w:rPr>
              <w:t>6</w:t>
            </w:r>
          </w:p>
          <w:p w:rsidR="00851E33" w:rsidRPr="00AE283B" w:rsidRDefault="00851E33" w:rsidP="00FC611A">
            <w:pPr>
              <w:widowControl w:val="0"/>
              <w:tabs>
                <w:tab w:val="num" w:pos="0"/>
              </w:tabs>
              <w:autoSpaceDE w:val="0"/>
              <w:autoSpaceDN w:val="0"/>
              <w:adjustRightInd w:val="0"/>
              <w:jc w:val="center"/>
              <w:rPr>
                <w:lang w:val="en-US"/>
              </w:rPr>
            </w:pPr>
          </w:p>
        </w:tc>
        <w:tc>
          <w:tcPr>
            <w:tcW w:w="418"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30</w:t>
            </w:r>
          </w:p>
        </w:tc>
      </w:tr>
      <w:tr w:rsidR="00851E33" w:rsidRPr="00AE283B" w:rsidTr="00851E33">
        <w:trPr>
          <w:trHeight w:val="405"/>
        </w:trPr>
        <w:tc>
          <w:tcPr>
            <w:tcW w:w="2383"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FC1770">
              <w:t>Логопе</w:t>
            </w:r>
            <w:r w:rsidR="003029F0" w:rsidRPr="00FC1770">
              <w:t>дические занятия</w:t>
            </w:r>
          </w:p>
        </w:tc>
        <w:tc>
          <w:tcPr>
            <w:tcW w:w="47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3</w:t>
            </w:r>
          </w:p>
        </w:tc>
        <w:tc>
          <w:tcPr>
            <w:tcW w:w="421"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3</w:t>
            </w:r>
          </w:p>
        </w:tc>
        <w:tc>
          <w:tcPr>
            <w:tcW w:w="426" w:type="pct"/>
            <w:gridSpan w:val="2"/>
            <w:tcBorders>
              <w:top w:val="single" w:sz="12" w:space="0" w:color="auto"/>
              <w:bottom w:val="single" w:sz="4" w:space="0" w:color="auto"/>
            </w:tcBorders>
          </w:tcPr>
          <w:p w:rsidR="00851E33" w:rsidRPr="00AE283B" w:rsidRDefault="00851E33" w:rsidP="00FC611A">
            <w:pPr>
              <w:jc w:val="center"/>
            </w:pPr>
            <w:r w:rsidRPr="00AE283B">
              <w:t>3</w:t>
            </w:r>
          </w:p>
        </w:tc>
        <w:tc>
          <w:tcPr>
            <w:tcW w:w="440"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w:t>
            </w:r>
          </w:p>
        </w:tc>
        <w:tc>
          <w:tcPr>
            <w:tcW w:w="440"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w:t>
            </w:r>
          </w:p>
        </w:tc>
        <w:tc>
          <w:tcPr>
            <w:tcW w:w="418"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11</w:t>
            </w:r>
          </w:p>
        </w:tc>
      </w:tr>
      <w:tr w:rsidR="00851E33" w:rsidRPr="00AE283B" w:rsidTr="00851E33">
        <w:trPr>
          <w:trHeight w:val="328"/>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Ритмика</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r>
      <w:tr w:rsidR="00851E33" w:rsidRPr="00AE283B" w:rsidTr="00851E33">
        <w:trPr>
          <w:trHeight w:val="351"/>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Час здоровья</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5</w:t>
            </w:r>
          </w:p>
        </w:tc>
      </w:tr>
      <w:tr w:rsidR="00851E33" w:rsidRPr="00AE283B" w:rsidTr="00851E33">
        <w:trPr>
          <w:trHeight w:val="351"/>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 xml:space="preserve">Рисование </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w:t>
            </w:r>
          </w:p>
        </w:tc>
      </w:tr>
      <w:tr w:rsidR="00851E33" w:rsidRPr="00AE283B" w:rsidTr="00851E33">
        <w:trPr>
          <w:trHeight w:val="315"/>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Учение с увлечением</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w:t>
            </w:r>
          </w:p>
        </w:tc>
        <w:tc>
          <w:tcPr>
            <w:tcW w:w="440" w:type="pct"/>
            <w:gridSpan w:val="2"/>
            <w:tcBorders>
              <w:top w:val="single" w:sz="4" w:space="0" w:color="auto"/>
              <w:bottom w:val="single" w:sz="4" w:space="0" w:color="auto"/>
            </w:tcBorders>
          </w:tcPr>
          <w:p w:rsidR="00851E33" w:rsidRPr="00FC45BA" w:rsidRDefault="00851E33" w:rsidP="00FC611A">
            <w:pPr>
              <w:widowControl w:val="0"/>
              <w:tabs>
                <w:tab w:val="num" w:pos="0"/>
              </w:tabs>
              <w:autoSpaceDE w:val="0"/>
              <w:autoSpaceDN w:val="0"/>
              <w:adjustRightInd w:val="0"/>
              <w:jc w:val="center"/>
            </w:pPr>
            <w:r>
              <w:t>1</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2</w:t>
            </w:r>
          </w:p>
        </w:tc>
      </w:tr>
      <w:tr w:rsidR="00851E33" w:rsidRPr="00AE283B" w:rsidTr="00851E33">
        <w:trPr>
          <w:trHeight w:val="315"/>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Рукотворный мир</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1</w:t>
            </w:r>
          </w:p>
        </w:tc>
      </w:tr>
      <w:tr w:rsidR="00851E33" w:rsidRPr="00AE283B" w:rsidTr="00851E33">
        <w:trPr>
          <w:trHeight w:val="315"/>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t>Россия - мои горизонты</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1</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1</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t>4</w:t>
            </w:r>
          </w:p>
        </w:tc>
      </w:tr>
      <w:tr w:rsidR="00851E33" w:rsidRPr="00AE283B" w:rsidTr="00851E33">
        <w:trPr>
          <w:trHeight w:val="315"/>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 xml:space="preserve">Информационная культура и безопасность </w:t>
            </w:r>
            <w:r>
              <w:t xml:space="preserve">                 </w:t>
            </w:r>
            <w:r w:rsidRPr="00AE283B">
              <w:t>в сети</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r>
      <w:tr w:rsidR="00851E33" w:rsidRPr="00AE283B" w:rsidTr="00851E33">
        <w:trPr>
          <w:trHeight w:val="315"/>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Мы сами</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r>
      <w:tr w:rsidR="00851E33" w:rsidRPr="00AE283B" w:rsidTr="00851E33">
        <w:trPr>
          <w:trHeight w:val="310"/>
        </w:trPr>
        <w:tc>
          <w:tcPr>
            <w:tcW w:w="2383"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rPr>
                <w:b/>
              </w:rPr>
              <w:t>Внеурочная деятельность</w:t>
            </w:r>
          </w:p>
        </w:tc>
        <w:tc>
          <w:tcPr>
            <w:tcW w:w="47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4</w:t>
            </w:r>
          </w:p>
        </w:tc>
        <w:tc>
          <w:tcPr>
            <w:tcW w:w="421"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4</w:t>
            </w:r>
          </w:p>
        </w:tc>
        <w:tc>
          <w:tcPr>
            <w:tcW w:w="426" w:type="pct"/>
            <w:gridSpan w:val="2"/>
            <w:tcBorders>
              <w:top w:val="single" w:sz="12" w:space="0" w:color="auto"/>
              <w:bottom w:val="single" w:sz="4" w:space="0" w:color="auto"/>
            </w:tcBorders>
          </w:tcPr>
          <w:p w:rsidR="00851E33" w:rsidRPr="00AE283B" w:rsidRDefault="00851E33" w:rsidP="00FC611A">
            <w:pPr>
              <w:jc w:val="center"/>
            </w:pPr>
            <w:r w:rsidRPr="00AE283B">
              <w:t>4</w:t>
            </w:r>
          </w:p>
        </w:tc>
        <w:tc>
          <w:tcPr>
            <w:tcW w:w="440"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4</w:t>
            </w:r>
          </w:p>
        </w:tc>
        <w:tc>
          <w:tcPr>
            <w:tcW w:w="440"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4</w:t>
            </w:r>
          </w:p>
        </w:tc>
        <w:tc>
          <w:tcPr>
            <w:tcW w:w="418"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20</w:t>
            </w:r>
          </w:p>
        </w:tc>
      </w:tr>
      <w:tr w:rsidR="00851E33" w:rsidRPr="00AE283B" w:rsidTr="00851E33">
        <w:trPr>
          <w:trHeight w:val="207"/>
        </w:trPr>
        <w:tc>
          <w:tcPr>
            <w:tcW w:w="2383"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rPr>
                <w:b/>
              </w:rPr>
            </w:pPr>
            <w:r w:rsidRPr="00AE283B">
              <w:t>Основы безопасности жизнедеятельности</w:t>
            </w:r>
          </w:p>
        </w:tc>
        <w:tc>
          <w:tcPr>
            <w:tcW w:w="473"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6" w:type="pct"/>
            <w:gridSpan w:val="2"/>
            <w:tcBorders>
              <w:top w:val="single" w:sz="12" w:space="0" w:color="auto"/>
              <w:bottom w:val="single" w:sz="4" w:space="0" w:color="auto"/>
            </w:tcBorders>
          </w:tcPr>
          <w:p w:rsidR="00851E33" w:rsidRPr="00AE283B" w:rsidRDefault="00851E33" w:rsidP="00FC611A">
            <w:pPr>
              <w:jc w:val="center"/>
            </w:pPr>
            <w:r w:rsidRPr="00AE283B">
              <w:t>1</w:t>
            </w:r>
          </w:p>
        </w:tc>
        <w:tc>
          <w:tcPr>
            <w:tcW w:w="440"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w:t>
            </w:r>
          </w:p>
        </w:tc>
        <w:tc>
          <w:tcPr>
            <w:tcW w:w="440" w:type="pct"/>
            <w:gridSpan w:val="3"/>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1</w:t>
            </w:r>
          </w:p>
        </w:tc>
        <w:tc>
          <w:tcPr>
            <w:tcW w:w="418" w:type="pct"/>
            <w:gridSpan w:val="2"/>
            <w:tcBorders>
              <w:top w:val="single" w:sz="12"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rPr>
                <w:lang w:val="en-US"/>
              </w:rPr>
            </w:pPr>
            <w:r w:rsidRPr="00AE283B">
              <w:rPr>
                <w:lang w:val="en-US"/>
              </w:rPr>
              <w:t>5</w:t>
            </w:r>
          </w:p>
        </w:tc>
      </w:tr>
      <w:tr w:rsidR="00851E33" w:rsidRPr="00AE283B" w:rsidTr="00851E33">
        <w:trPr>
          <w:trHeight w:val="291"/>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t xml:space="preserve">Разговоры </w:t>
            </w:r>
            <w:r w:rsidRPr="00AE283B">
              <w:t xml:space="preserve"> о важном</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5</w:t>
            </w:r>
          </w:p>
        </w:tc>
      </w:tr>
      <w:tr w:rsidR="00851E33" w:rsidRPr="00AE283B" w:rsidTr="00851E33">
        <w:trPr>
          <w:trHeight w:val="345"/>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В мире музыкальных звуков</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3</w:t>
            </w:r>
          </w:p>
        </w:tc>
      </w:tr>
      <w:tr w:rsidR="00851E33" w:rsidRPr="00AE283B" w:rsidTr="00851E33">
        <w:trPr>
          <w:trHeight w:val="345"/>
        </w:trPr>
        <w:tc>
          <w:tcPr>
            <w:tcW w:w="2383"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both"/>
            </w:pPr>
            <w:r w:rsidRPr="00AE283B">
              <w:t>Краеведен</w:t>
            </w:r>
            <w:r>
              <w:t>ие</w:t>
            </w:r>
          </w:p>
        </w:tc>
        <w:tc>
          <w:tcPr>
            <w:tcW w:w="473"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26"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w:t>
            </w:r>
          </w:p>
        </w:tc>
        <w:tc>
          <w:tcPr>
            <w:tcW w:w="440" w:type="pct"/>
            <w:gridSpan w:val="3"/>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18" w:type="pct"/>
            <w:gridSpan w:val="2"/>
            <w:tcBorders>
              <w:top w:val="single" w:sz="4" w:space="0" w:color="auto"/>
              <w:bottom w:val="single" w:sz="4" w:space="0" w:color="auto"/>
            </w:tcBorders>
          </w:tcPr>
          <w:p w:rsidR="00851E33" w:rsidRPr="00AE283B" w:rsidRDefault="00851E33" w:rsidP="00FC611A">
            <w:pPr>
              <w:widowControl w:val="0"/>
              <w:tabs>
                <w:tab w:val="num" w:pos="0"/>
              </w:tabs>
              <w:autoSpaceDE w:val="0"/>
              <w:autoSpaceDN w:val="0"/>
              <w:adjustRightInd w:val="0"/>
              <w:jc w:val="center"/>
            </w:pPr>
            <w:r w:rsidRPr="00AE283B">
              <w:t>2</w:t>
            </w:r>
          </w:p>
        </w:tc>
      </w:tr>
      <w:tr w:rsidR="00851E33" w:rsidRPr="00AE283B" w:rsidTr="00851E33">
        <w:trPr>
          <w:trHeight w:val="345"/>
        </w:trPr>
        <w:tc>
          <w:tcPr>
            <w:tcW w:w="2383" w:type="pct"/>
            <w:gridSpan w:val="2"/>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pPr>
            <w:r w:rsidRPr="00AE283B">
              <w:t>Финансовая грамотность</w:t>
            </w:r>
          </w:p>
        </w:tc>
        <w:tc>
          <w:tcPr>
            <w:tcW w:w="473" w:type="pct"/>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1" w:type="pct"/>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26" w:type="pct"/>
            <w:gridSpan w:val="2"/>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2"/>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40" w:type="pct"/>
            <w:gridSpan w:val="3"/>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1</w:t>
            </w:r>
          </w:p>
        </w:tc>
        <w:tc>
          <w:tcPr>
            <w:tcW w:w="418" w:type="pct"/>
            <w:gridSpan w:val="2"/>
            <w:tcBorders>
              <w:top w:val="single" w:sz="4"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pPr>
            <w:r w:rsidRPr="00AE283B">
              <w:t>5</w:t>
            </w:r>
          </w:p>
        </w:tc>
      </w:tr>
      <w:tr w:rsidR="00851E33" w:rsidRPr="00AE283B" w:rsidTr="00851E33">
        <w:tc>
          <w:tcPr>
            <w:tcW w:w="2383"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both"/>
              <w:rPr>
                <w:b/>
              </w:rPr>
            </w:pPr>
            <w:r w:rsidRPr="00AE283B">
              <w:rPr>
                <w:b/>
              </w:rPr>
              <w:t>Всего к финансированию</w:t>
            </w:r>
          </w:p>
        </w:tc>
        <w:tc>
          <w:tcPr>
            <w:tcW w:w="473"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39</w:t>
            </w:r>
          </w:p>
        </w:tc>
        <w:tc>
          <w:tcPr>
            <w:tcW w:w="421" w:type="pct"/>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40</w:t>
            </w:r>
          </w:p>
        </w:tc>
        <w:tc>
          <w:tcPr>
            <w:tcW w:w="426"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40</w:t>
            </w:r>
          </w:p>
        </w:tc>
        <w:tc>
          <w:tcPr>
            <w:tcW w:w="440"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40</w:t>
            </w:r>
          </w:p>
        </w:tc>
        <w:tc>
          <w:tcPr>
            <w:tcW w:w="440" w:type="pct"/>
            <w:gridSpan w:val="3"/>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40</w:t>
            </w:r>
          </w:p>
        </w:tc>
        <w:tc>
          <w:tcPr>
            <w:tcW w:w="418" w:type="pct"/>
            <w:gridSpan w:val="2"/>
            <w:tcBorders>
              <w:top w:val="single" w:sz="12" w:space="0" w:color="auto"/>
              <w:bottom w:val="single" w:sz="12" w:space="0" w:color="auto"/>
            </w:tcBorders>
          </w:tcPr>
          <w:p w:rsidR="00851E33" w:rsidRPr="00AE283B" w:rsidRDefault="00851E33" w:rsidP="00FC611A">
            <w:pPr>
              <w:widowControl w:val="0"/>
              <w:tabs>
                <w:tab w:val="num" w:pos="0"/>
              </w:tabs>
              <w:autoSpaceDE w:val="0"/>
              <w:autoSpaceDN w:val="0"/>
              <w:adjustRightInd w:val="0"/>
              <w:jc w:val="center"/>
              <w:rPr>
                <w:b/>
              </w:rPr>
            </w:pPr>
            <w:r w:rsidRPr="00AE283B">
              <w:rPr>
                <w:b/>
              </w:rPr>
              <w:t>199</w:t>
            </w:r>
          </w:p>
        </w:tc>
      </w:tr>
    </w:tbl>
    <w:p w:rsidR="00E213AE" w:rsidRPr="00AE283B" w:rsidRDefault="00E213AE" w:rsidP="00E213AE">
      <w:pPr>
        <w:jc w:val="center"/>
        <w:rPr>
          <w:b/>
        </w:rPr>
      </w:pPr>
    </w:p>
    <w:p w:rsidR="00E213AE" w:rsidRDefault="00E213AE" w:rsidP="00E213AE"/>
    <w:p w:rsidR="00A500ED" w:rsidRPr="00A500ED" w:rsidRDefault="00A500ED" w:rsidP="00A500ED">
      <w:pPr>
        <w:jc w:val="center"/>
        <w:rPr>
          <w:b/>
          <w:sz w:val="22"/>
          <w:szCs w:val="22"/>
        </w:rPr>
      </w:pPr>
      <w:r w:rsidRPr="00A500ED">
        <w:rPr>
          <w:b/>
          <w:sz w:val="22"/>
          <w:szCs w:val="22"/>
        </w:rPr>
        <w:t>Пояснительная записка к учебному плану для 1-</w:t>
      </w:r>
      <w:r w:rsidR="00C41AE2">
        <w:rPr>
          <w:b/>
          <w:sz w:val="22"/>
          <w:szCs w:val="22"/>
        </w:rPr>
        <w:t>9</w:t>
      </w:r>
      <w:r w:rsidRPr="00A500ED">
        <w:rPr>
          <w:b/>
          <w:sz w:val="22"/>
          <w:szCs w:val="22"/>
        </w:rPr>
        <w:t xml:space="preserve"> классов (ФГОС ОВЗ)</w:t>
      </w:r>
    </w:p>
    <w:p w:rsidR="00A500ED" w:rsidRPr="00A500ED" w:rsidRDefault="00A500ED" w:rsidP="00A500ED">
      <w:pPr>
        <w:shd w:val="clear" w:color="auto" w:fill="FFFFFF"/>
        <w:tabs>
          <w:tab w:val="left" w:pos="2552"/>
        </w:tabs>
        <w:ind w:firstLine="970"/>
        <w:jc w:val="both"/>
        <w:rPr>
          <w:spacing w:val="-10"/>
          <w:sz w:val="22"/>
          <w:szCs w:val="22"/>
        </w:rPr>
      </w:pPr>
      <w:r w:rsidRPr="00A500ED">
        <w:rPr>
          <w:sz w:val="22"/>
          <w:szCs w:val="22"/>
        </w:rPr>
        <w:t>ГКОУ «С(К)ШИ» г. Медногорска Оренбургской   области обучает и воспитывает детей с недостатками в интеллектуальном развитии. Основная цель образовательной организации – реализация прав личности ребенка с ОВЗ на образование, трудовую деятельность и создание максимально благоприятных условий для их развития с целью подготовки обучающихся, воспитанников</w:t>
      </w:r>
      <w:r w:rsidRPr="00A500ED">
        <w:rPr>
          <w:spacing w:val="-5"/>
          <w:sz w:val="22"/>
          <w:szCs w:val="22"/>
        </w:rPr>
        <w:t xml:space="preserve"> к самостоятельной жизни и </w:t>
      </w:r>
      <w:r w:rsidRPr="00A500ED">
        <w:rPr>
          <w:spacing w:val="7"/>
          <w:sz w:val="22"/>
          <w:szCs w:val="22"/>
        </w:rPr>
        <w:t xml:space="preserve">производительному труду в соответствии с их психофизическими </w:t>
      </w:r>
      <w:r w:rsidRPr="00A500ED">
        <w:rPr>
          <w:spacing w:val="-10"/>
          <w:sz w:val="22"/>
          <w:szCs w:val="22"/>
        </w:rPr>
        <w:t>возможностями.</w:t>
      </w:r>
    </w:p>
    <w:p w:rsidR="00A500ED" w:rsidRPr="00A500ED" w:rsidRDefault="00A500ED" w:rsidP="00A500ED">
      <w:pPr>
        <w:shd w:val="clear" w:color="auto" w:fill="FFFFFF"/>
        <w:tabs>
          <w:tab w:val="left" w:pos="2552"/>
        </w:tabs>
        <w:jc w:val="center"/>
        <w:rPr>
          <w:sz w:val="22"/>
          <w:szCs w:val="22"/>
        </w:rPr>
      </w:pPr>
      <w:r w:rsidRPr="00A500ED">
        <w:rPr>
          <w:spacing w:val="-4"/>
          <w:sz w:val="22"/>
          <w:szCs w:val="22"/>
        </w:rPr>
        <w:t xml:space="preserve">Специальное (коррекционное) общеобразовательное учреждение </w:t>
      </w:r>
      <w:r w:rsidRPr="00A500ED">
        <w:rPr>
          <w:spacing w:val="-2"/>
          <w:sz w:val="22"/>
          <w:szCs w:val="22"/>
        </w:rPr>
        <w:t>вида решает следующие задачи:</w:t>
      </w:r>
    </w:p>
    <w:p w:rsidR="00A500ED" w:rsidRPr="00A500ED" w:rsidRDefault="00FC611A" w:rsidP="00FC611A">
      <w:pPr>
        <w:widowControl w:val="0"/>
        <w:shd w:val="clear" w:color="auto" w:fill="FFFFFF"/>
        <w:tabs>
          <w:tab w:val="left" w:pos="701"/>
          <w:tab w:val="left" w:pos="2552"/>
          <w:tab w:val="left" w:pos="9456"/>
        </w:tabs>
        <w:autoSpaceDE w:val="0"/>
        <w:autoSpaceDN w:val="0"/>
        <w:adjustRightInd w:val="0"/>
        <w:ind w:left="142"/>
        <w:jc w:val="both"/>
        <w:rPr>
          <w:sz w:val="22"/>
          <w:szCs w:val="22"/>
        </w:rPr>
      </w:pPr>
      <w:r>
        <w:rPr>
          <w:spacing w:val="-4"/>
          <w:sz w:val="22"/>
          <w:szCs w:val="22"/>
        </w:rPr>
        <w:t xml:space="preserve">- </w:t>
      </w:r>
      <w:r w:rsidR="00A500ED" w:rsidRPr="00A500ED">
        <w:rPr>
          <w:spacing w:val="-4"/>
          <w:sz w:val="22"/>
          <w:szCs w:val="22"/>
        </w:rPr>
        <w:t xml:space="preserve">создание   условий   для   воспитания,   обучения,   социальной </w:t>
      </w:r>
      <w:r w:rsidR="00A500ED" w:rsidRPr="00A500ED">
        <w:rPr>
          <w:sz w:val="22"/>
          <w:szCs w:val="22"/>
        </w:rPr>
        <w:t xml:space="preserve">адаптации и интеграции в обществе детей с отклонениями в развитии в </w:t>
      </w:r>
      <w:r w:rsidR="00A500ED" w:rsidRPr="00A500ED">
        <w:rPr>
          <w:spacing w:val="-4"/>
          <w:sz w:val="22"/>
          <w:szCs w:val="22"/>
        </w:rPr>
        <w:t xml:space="preserve">соответствии с принятыми нормами и правилами, морально-этическими, </w:t>
      </w:r>
      <w:r w:rsidR="00A500ED" w:rsidRPr="00A500ED">
        <w:rPr>
          <w:spacing w:val="-9"/>
          <w:sz w:val="22"/>
          <w:szCs w:val="22"/>
        </w:rPr>
        <w:t>социально-правовыми ценностями;</w:t>
      </w:r>
      <w:r w:rsidR="00A500ED" w:rsidRPr="00A500ED">
        <w:rPr>
          <w:sz w:val="22"/>
          <w:szCs w:val="22"/>
        </w:rPr>
        <w:tab/>
      </w:r>
    </w:p>
    <w:p w:rsidR="00A500ED" w:rsidRPr="00A500ED" w:rsidRDefault="00FC611A" w:rsidP="00FC611A">
      <w:pPr>
        <w:widowControl w:val="0"/>
        <w:shd w:val="clear" w:color="auto" w:fill="FFFFFF"/>
        <w:tabs>
          <w:tab w:val="left" w:pos="701"/>
          <w:tab w:val="left" w:pos="2552"/>
        </w:tabs>
        <w:autoSpaceDE w:val="0"/>
        <w:autoSpaceDN w:val="0"/>
        <w:adjustRightInd w:val="0"/>
        <w:ind w:left="142"/>
        <w:jc w:val="both"/>
        <w:rPr>
          <w:sz w:val="22"/>
          <w:szCs w:val="22"/>
        </w:rPr>
      </w:pPr>
      <w:r>
        <w:rPr>
          <w:spacing w:val="-2"/>
          <w:sz w:val="22"/>
          <w:szCs w:val="22"/>
        </w:rPr>
        <w:t xml:space="preserve">- </w:t>
      </w:r>
      <w:r w:rsidR="00A500ED" w:rsidRPr="00A500ED">
        <w:rPr>
          <w:spacing w:val="-2"/>
          <w:sz w:val="22"/>
          <w:szCs w:val="22"/>
        </w:rPr>
        <w:t xml:space="preserve">освоение образовательных программ школы  в пределах 1-9 </w:t>
      </w:r>
      <w:r w:rsidR="00A500ED" w:rsidRPr="00A500ED">
        <w:rPr>
          <w:spacing w:val="-8"/>
          <w:sz w:val="22"/>
          <w:szCs w:val="22"/>
        </w:rPr>
        <w:t>классов;</w:t>
      </w:r>
    </w:p>
    <w:p w:rsidR="00A500ED" w:rsidRPr="00A500ED" w:rsidRDefault="00FC611A" w:rsidP="00FC611A">
      <w:pPr>
        <w:widowControl w:val="0"/>
        <w:shd w:val="clear" w:color="auto" w:fill="FFFFFF"/>
        <w:tabs>
          <w:tab w:val="left" w:pos="701"/>
          <w:tab w:val="left" w:pos="2552"/>
        </w:tabs>
        <w:autoSpaceDE w:val="0"/>
        <w:autoSpaceDN w:val="0"/>
        <w:adjustRightInd w:val="0"/>
        <w:ind w:left="142"/>
        <w:jc w:val="both"/>
        <w:rPr>
          <w:sz w:val="22"/>
          <w:szCs w:val="22"/>
        </w:rPr>
      </w:pPr>
      <w:r>
        <w:rPr>
          <w:spacing w:val="-6"/>
          <w:sz w:val="22"/>
          <w:szCs w:val="22"/>
        </w:rPr>
        <w:t xml:space="preserve">- </w:t>
      </w:r>
      <w:r w:rsidR="00A500ED" w:rsidRPr="00A500ED">
        <w:rPr>
          <w:spacing w:val="-6"/>
          <w:sz w:val="22"/>
          <w:szCs w:val="22"/>
        </w:rPr>
        <w:t>коррекция недостатков речевого и психического развития;</w:t>
      </w:r>
    </w:p>
    <w:p w:rsidR="00A500ED" w:rsidRPr="00A500ED" w:rsidRDefault="00FC611A" w:rsidP="00FC611A">
      <w:pPr>
        <w:widowControl w:val="0"/>
        <w:shd w:val="clear" w:color="auto" w:fill="FFFFFF"/>
        <w:tabs>
          <w:tab w:val="left" w:pos="701"/>
          <w:tab w:val="left" w:pos="2552"/>
        </w:tabs>
        <w:autoSpaceDE w:val="0"/>
        <w:autoSpaceDN w:val="0"/>
        <w:adjustRightInd w:val="0"/>
        <w:ind w:left="142"/>
        <w:jc w:val="both"/>
        <w:rPr>
          <w:sz w:val="22"/>
          <w:szCs w:val="22"/>
        </w:rPr>
      </w:pPr>
      <w:r>
        <w:rPr>
          <w:spacing w:val="-5"/>
          <w:sz w:val="22"/>
          <w:szCs w:val="22"/>
        </w:rPr>
        <w:t xml:space="preserve">- </w:t>
      </w:r>
      <w:r w:rsidR="00A500ED" w:rsidRPr="00A500ED">
        <w:rPr>
          <w:spacing w:val="-5"/>
          <w:sz w:val="22"/>
          <w:szCs w:val="22"/>
        </w:rPr>
        <w:t>коррекция недостатков интеллектуальной  деятельности, эмоционально</w:t>
      </w:r>
      <w:r>
        <w:rPr>
          <w:spacing w:val="-5"/>
          <w:sz w:val="22"/>
          <w:szCs w:val="22"/>
        </w:rPr>
        <w:t xml:space="preserve"> </w:t>
      </w:r>
      <w:r w:rsidR="00A500ED" w:rsidRPr="00A500ED">
        <w:rPr>
          <w:spacing w:val="-5"/>
          <w:sz w:val="22"/>
          <w:szCs w:val="22"/>
        </w:rPr>
        <w:t xml:space="preserve">- </w:t>
      </w:r>
      <w:r w:rsidR="00A500ED" w:rsidRPr="00A500ED">
        <w:rPr>
          <w:spacing w:val="-3"/>
          <w:sz w:val="22"/>
          <w:szCs w:val="22"/>
        </w:rPr>
        <w:t>волевой сферы;</w:t>
      </w:r>
    </w:p>
    <w:p w:rsidR="00A500ED" w:rsidRPr="00A500ED" w:rsidRDefault="00FC611A" w:rsidP="00FC611A">
      <w:pPr>
        <w:widowControl w:val="0"/>
        <w:shd w:val="clear" w:color="auto" w:fill="FFFFFF"/>
        <w:tabs>
          <w:tab w:val="left" w:pos="701"/>
          <w:tab w:val="left" w:pos="2552"/>
        </w:tabs>
        <w:autoSpaceDE w:val="0"/>
        <w:autoSpaceDN w:val="0"/>
        <w:adjustRightInd w:val="0"/>
        <w:ind w:left="142"/>
        <w:jc w:val="both"/>
        <w:rPr>
          <w:sz w:val="22"/>
          <w:szCs w:val="22"/>
        </w:rPr>
      </w:pPr>
      <w:r>
        <w:rPr>
          <w:spacing w:val="-2"/>
          <w:sz w:val="22"/>
          <w:szCs w:val="22"/>
        </w:rPr>
        <w:t xml:space="preserve">- </w:t>
      </w:r>
      <w:r w:rsidR="00A500ED" w:rsidRPr="00A500ED">
        <w:rPr>
          <w:spacing w:val="-2"/>
          <w:sz w:val="22"/>
          <w:szCs w:val="22"/>
        </w:rPr>
        <w:t xml:space="preserve">подготовка обучающихся, воспитанников к самостоятельной трудовой </w:t>
      </w:r>
      <w:r w:rsidR="00A500ED" w:rsidRPr="00A500ED">
        <w:rPr>
          <w:spacing w:val="-7"/>
          <w:sz w:val="22"/>
          <w:szCs w:val="22"/>
        </w:rPr>
        <w:t>деятельности;</w:t>
      </w:r>
    </w:p>
    <w:p w:rsidR="00A500ED" w:rsidRPr="00A500ED" w:rsidRDefault="00FC611A" w:rsidP="00FC611A">
      <w:pPr>
        <w:widowControl w:val="0"/>
        <w:shd w:val="clear" w:color="auto" w:fill="FFFFFF"/>
        <w:tabs>
          <w:tab w:val="left" w:pos="701"/>
          <w:tab w:val="left" w:pos="2552"/>
          <w:tab w:val="left" w:pos="7574"/>
        </w:tabs>
        <w:autoSpaceDE w:val="0"/>
        <w:autoSpaceDN w:val="0"/>
        <w:adjustRightInd w:val="0"/>
        <w:ind w:left="142"/>
        <w:jc w:val="both"/>
        <w:rPr>
          <w:sz w:val="22"/>
          <w:szCs w:val="22"/>
        </w:rPr>
      </w:pPr>
      <w:r>
        <w:rPr>
          <w:spacing w:val="-5"/>
          <w:sz w:val="22"/>
          <w:szCs w:val="22"/>
        </w:rPr>
        <w:t xml:space="preserve">- </w:t>
      </w:r>
      <w:r w:rsidR="00A500ED" w:rsidRPr="00A500ED">
        <w:rPr>
          <w:spacing w:val="-5"/>
          <w:sz w:val="22"/>
          <w:szCs w:val="22"/>
        </w:rPr>
        <w:t xml:space="preserve">проведение    лечебно-оздоровительной    работы,     направленной     на укрепление    общего       физического        состояния        обучающихся, </w:t>
      </w:r>
      <w:r w:rsidR="00A500ED" w:rsidRPr="00A500ED">
        <w:rPr>
          <w:spacing w:val="-11"/>
          <w:sz w:val="22"/>
          <w:szCs w:val="22"/>
        </w:rPr>
        <w:t>воспитанников.</w:t>
      </w:r>
    </w:p>
    <w:p w:rsidR="00A500ED" w:rsidRPr="00A500ED" w:rsidRDefault="00FC611A" w:rsidP="00FC611A">
      <w:pPr>
        <w:shd w:val="clear" w:color="auto" w:fill="FFFFFF"/>
        <w:tabs>
          <w:tab w:val="left" w:pos="701"/>
          <w:tab w:val="left" w:pos="2552"/>
          <w:tab w:val="left" w:pos="7574"/>
        </w:tabs>
        <w:jc w:val="both"/>
        <w:rPr>
          <w:spacing w:val="-10"/>
          <w:sz w:val="22"/>
          <w:szCs w:val="22"/>
        </w:rPr>
      </w:pPr>
      <w:r>
        <w:rPr>
          <w:spacing w:val="5"/>
          <w:sz w:val="22"/>
          <w:szCs w:val="22"/>
        </w:rPr>
        <w:t xml:space="preserve">         </w:t>
      </w:r>
      <w:r w:rsidR="00A500ED" w:rsidRPr="00A500ED">
        <w:rPr>
          <w:spacing w:val="5"/>
          <w:sz w:val="22"/>
          <w:szCs w:val="22"/>
        </w:rPr>
        <w:t xml:space="preserve">Учебный план составлен на основе следующих нормативных </w:t>
      </w:r>
      <w:r w:rsidR="00A500ED" w:rsidRPr="00A500ED">
        <w:rPr>
          <w:spacing w:val="-10"/>
          <w:sz w:val="22"/>
          <w:szCs w:val="22"/>
        </w:rPr>
        <w:t>документов:</w:t>
      </w:r>
    </w:p>
    <w:p w:rsidR="00A500ED" w:rsidRPr="00A500ED" w:rsidRDefault="00A500ED" w:rsidP="00FC611A">
      <w:pPr>
        <w:pStyle w:val="ab"/>
        <w:spacing w:before="0" w:beforeAutospacing="0" w:after="0" w:afterAutospacing="0"/>
        <w:jc w:val="both"/>
        <w:rPr>
          <w:sz w:val="22"/>
          <w:szCs w:val="22"/>
        </w:rPr>
      </w:pPr>
      <w:r w:rsidRPr="00A500ED">
        <w:rPr>
          <w:sz w:val="22"/>
          <w:szCs w:val="22"/>
        </w:rPr>
        <w:t>1.Закона Российской Федерации «Об образовании» 2012.12.12. №273-ФЗ;</w:t>
      </w:r>
    </w:p>
    <w:p w:rsidR="00A500ED" w:rsidRPr="00A500ED" w:rsidRDefault="00A500ED" w:rsidP="00FC611A">
      <w:pPr>
        <w:jc w:val="both"/>
        <w:rPr>
          <w:sz w:val="22"/>
          <w:szCs w:val="22"/>
        </w:rPr>
      </w:pPr>
      <w:r w:rsidRPr="00A500ED">
        <w:rPr>
          <w:bCs/>
          <w:sz w:val="22"/>
          <w:szCs w:val="22"/>
        </w:rPr>
        <w:t>2.</w:t>
      </w:r>
      <w:r w:rsidR="00FC611A">
        <w:rPr>
          <w:bCs/>
          <w:sz w:val="22"/>
          <w:szCs w:val="22"/>
        </w:rPr>
        <w:t> </w:t>
      </w:r>
      <w:r w:rsidRPr="00A500ED">
        <w:rPr>
          <w:bCs/>
          <w:sz w:val="22"/>
          <w:szCs w:val="22"/>
        </w:rPr>
        <w:t>С</w:t>
      </w:r>
      <w:r w:rsidRPr="00A500ED">
        <w:rPr>
          <w:sz w:val="22"/>
          <w:szCs w:val="22"/>
        </w:rPr>
        <w:t xml:space="preserve">анитарные правила СП 2.4.3648-20 "Санитарно-эпидемиологические требования </w:t>
      </w:r>
      <w:r w:rsidR="00FC611A">
        <w:rPr>
          <w:sz w:val="22"/>
          <w:szCs w:val="22"/>
        </w:rPr>
        <w:t xml:space="preserve">                                </w:t>
      </w:r>
      <w:r w:rsidRPr="00A500ED">
        <w:rPr>
          <w:sz w:val="22"/>
          <w:szCs w:val="22"/>
        </w:rPr>
        <w:t>к организациям воспитания и обучения, отдыха и оздоровления детей и молодежи".</w:t>
      </w:r>
    </w:p>
    <w:p w:rsidR="00A500ED" w:rsidRDefault="00A500ED" w:rsidP="00A500ED">
      <w:pPr>
        <w:rPr>
          <w:bCs/>
          <w:sz w:val="22"/>
          <w:szCs w:val="22"/>
        </w:rPr>
      </w:pPr>
      <w:r w:rsidRPr="00A500ED">
        <w:rPr>
          <w:bCs/>
          <w:sz w:val="22"/>
          <w:szCs w:val="22"/>
        </w:rPr>
        <w:t>3. ФГОС для у/о.</w:t>
      </w:r>
    </w:p>
    <w:p w:rsidR="00652EF2" w:rsidRPr="00A500ED" w:rsidRDefault="00A500ED" w:rsidP="00652EF2">
      <w:pPr>
        <w:rPr>
          <w:bCs/>
          <w:sz w:val="22"/>
          <w:szCs w:val="22"/>
        </w:rPr>
      </w:pPr>
      <w:r w:rsidRPr="00A500ED">
        <w:rPr>
          <w:spacing w:val="-3"/>
          <w:sz w:val="22"/>
          <w:szCs w:val="22"/>
        </w:rPr>
        <w:t xml:space="preserve">4. </w:t>
      </w:r>
      <w:r w:rsidRPr="00A500ED">
        <w:rPr>
          <w:sz w:val="22"/>
          <w:szCs w:val="22"/>
        </w:rPr>
        <w:t xml:space="preserve">Устава  </w:t>
      </w:r>
      <w:r w:rsidRPr="00A500ED">
        <w:rPr>
          <w:spacing w:val="-8"/>
          <w:sz w:val="22"/>
          <w:szCs w:val="22"/>
        </w:rPr>
        <w:t>ГКОУ «С(К)ШИ» г. Медногорска Оренбургской области</w:t>
      </w:r>
      <w:r w:rsidRPr="00A500ED">
        <w:rPr>
          <w:spacing w:val="-6"/>
          <w:sz w:val="22"/>
          <w:szCs w:val="22"/>
        </w:rPr>
        <w:t xml:space="preserve"> </w:t>
      </w:r>
    </w:p>
    <w:p w:rsidR="00A500ED" w:rsidRPr="00A500ED" w:rsidRDefault="00652EF2" w:rsidP="00A500ED">
      <w:pPr>
        <w:rPr>
          <w:spacing w:val="-6"/>
          <w:sz w:val="22"/>
          <w:szCs w:val="22"/>
        </w:rPr>
      </w:pPr>
      <w:r>
        <w:rPr>
          <w:spacing w:val="-6"/>
          <w:sz w:val="22"/>
          <w:szCs w:val="22"/>
        </w:rPr>
        <w:t>5.</w:t>
      </w:r>
      <w:r w:rsidRPr="00652EF2">
        <w:rPr>
          <w:bCs/>
          <w:sz w:val="22"/>
          <w:szCs w:val="22"/>
        </w:rPr>
        <w:t xml:space="preserve"> </w:t>
      </w:r>
      <w:r>
        <w:rPr>
          <w:bCs/>
          <w:sz w:val="22"/>
          <w:szCs w:val="22"/>
        </w:rPr>
        <w:t>ФАОП</w:t>
      </w:r>
    </w:p>
    <w:p w:rsidR="00A500ED" w:rsidRPr="00A500ED" w:rsidRDefault="00A500ED" w:rsidP="00A500ED">
      <w:pPr>
        <w:jc w:val="both"/>
        <w:rPr>
          <w:sz w:val="22"/>
          <w:szCs w:val="22"/>
        </w:rPr>
      </w:pPr>
      <w:r w:rsidRPr="00A500ED">
        <w:rPr>
          <w:sz w:val="22"/>
          <w:szCs w:val="22"/>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учебный план ГКОУ «С(К)ШИ» соответствует  2 варианту  0-IV.</w:t>
      </w:r>
    </w:p>
    <w:p w:rsidR="00A500ED" w:rsidRPr="00A500ED" w:rsidRDefault="00A500ED" w:rsidP="00A500ED">
      <w:pPr>
        <w:jc w:val="both"/>
        <w:rPr>
          <w:sz w:val="22"/>
          <w:szCs w:val="22"/>
        </w:rPr>
      </w:pPr>
      <w:r w:rsidRPr="00A500ED">
        <w:rPr>
          <w:sz w:val="22"/>
          <w:szCs w:val="22"/>
        </w:rPr>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w:t>
      </w:r>
      <w:r w:rsidRPr="00A500ED">
        <w:rPr>
          <w:sz w:val="22"/>
          <w:szCs w:val="22"/>
        </w:rPr>
        <w:lastRenderedPageBreak/>
        <w:t xml:space="preserve">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A500ED" w:rsidRPr="00A500ED" w:rsidRDefault="00A500ED" w:rsidP="00A500ED">
      <w:pPr>
        <w:jc w:val="both"/>
        <w:rPr>
          <w:sz w:val="22"/>
          <w:szCs w:val="22"/>
        </w:rPr>
      </w:pPr>
      <w:r w:rsidRPr="00A500ED">
        <w:rPr>
          <w:sz w:val="22"/>
          <w:szCs w:val="22"/>
        </w:rPr>
        <w:t xml:space="preserve">           Учебный план состоит из двух частей — обязательной части и части, формируемой участниками образовательных отношений. </w:t>
      </w:r>
    </w:p>
    <w:p w:rsidR="00A500ED" w:rsidRPr="00A500ED" w:rsidRDefault="00A500ED" w:rsidP="00A500ED">
      <w:pPr>
        <w:jc w:val="both"/>
        <w:rPr>
          <w:sz w:val="22"/>
          <w:szCs w:val="22"/>
        </w:rPr>
      </w:pPr>
      <w:r w:rsidRPr="00A500ED">
        <w:rPr>
          <w:b/>
          <w:sz w:val="22"/>
          <w:szCs w:val="22"/>
        </w:rPr>
        <w:t xml:space="preserve">              Обязательная часть</w:t>
      </w:r>
      <w:r w:rsidRPr="00A500ED">
        <w:rPr>
          <w:sz w:val="22"/>
          <w:szCs w:val="22"/>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9F20E5">
        <w:rPr>
          <w:sz w:val="22"/>
          <w:szCs w:val="22"/>
        </w:rPr>
        <w:t>Ф</w:t>
      </w:r>
      <w:r w:rsidRPr="00A500ED">
        <w:rPr>
          <w:sz w:val="22"/>
          <w:szCs w:val="22"/>
        </w:rPr>
        <w:t>АООП, и учебное время, отводимое на их изучение по классам (годам) обучения.</w:t>
      </w:r>
    </w:p>
    <w:p w:rsidR="00A500ED" w:rsidRPr="00A500ED" w:rsidRDefault="00A500ED" w:rsidP="00A500ED">
      <w:pPr>
        <w:jc w:val="both"/>
        <w:rPr>
          <w:sz w:val="22"/>
          <w:szCs w:val="22"/>
        </w:rPr>
      </w:pPr>
      <w:r w:rsidRPr="00A500ED">
        <w:rPr>
          <w:sz w:val="22"/>
          <w:szCs w:val="22"/>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A500ED" w:rsidRPr="00A500ED" w:rsidRDefault="00A500ED" w:rsidP="00A500ED">
      <w:pPr>
        <w:jc w:val="both"/>
        <w:rPr>
          <w:sz w:val="22"/>
          <w:szCs w:val="22"/>
        </w:rPr>
      </w:pPr>
      <w:r w:rsidRPr="00A500ED">
        <w:rPr>
          <w:sz w:val="22"/>
          <w:szCs w:val="22"/>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500ED" w:rsidRPr="00A500ED" w:rsidRDefault="00A500ED" w:rsidP="00A500ED">
      <w:pPr>
        <w:jc w:val="both"/>
        <w:rPr>
          <w:sz w:val="22"/>
          <w:szCs w:val="22"/>
        </w:rPr>
      </w:pPr>
      <w:r w:rsidRPr="00A500ED">
        <w:rPr>
          <w:sz w:val="22"/>
          <w:szCs w:val="22"/>
        </w:rPr>
        <w:t xml:space="preserve">- формирование основ духовно-нравственного развития обучающихся, приобщение их к общекультурным, национальным и этнокультурным ценностям; </w:t>
      </w:r>
    </w:p>
    <w:p w:rsidR="00A500ED" w:rsidRPr="00A500ED" w:rsidRDefault="00A500ED" w:rsidP="00A500ED">
      <w:pPr>
        <w:jc w:val="both"/>
        <w:rPr>
          <w:sz w:val="22"/>
          <w:szCs w:val="22"/>
        </w:rPr>
      </w:pPr>
      <w:r w:rsidRPr="00A500ED">
        <w:rPr>
          <w:sz w:val="22"/>
          <w:szCs w:val="22"/>
        </w:rPr>
        <w:t xml:space="preserve">- формирование здорового образа жизни, элементарных правил поведения в экстремальных ситуациях. </w:t>
      </w:r>
    </w:p>
    <w:p w:rsidR="00A500ED" w:rsidRPr="00A500ED" w:rsidRDefault="00A500ED" w:rsidP="00A500ED">
      <w:pPr>
        <w:rPr>
          <w:sz w:val="22"/>
          <w:szCs w:val="22"/>
        </w:rPr>
      </w:pPr>
      <w:r w:rsidRPr="00A500ED">
        <w:rPr>
          <w:sz w:val="22"/>
          <w:szCs w:val="22"/>
        </w:rPr>
        <w:t xml:space="preserve">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A500ED" w:rsidRPr="00A500ED" w:rsidRDefault="00A500ED" w:rsidP="00A500ED">
      <w:pPr>
        <w:rPr>
          <w:sz w:val="22"/>
          <w:szCs w:val="22"/>
        </w:rPr>
      </w:pPr>
      <w:r w:rsidRPr="00A500ED">
        <w:rPr>
          <w:sz w:val="22"/>
          <w:szCs w:val="22"/>
        </w:rPr>
        <w:t>- учебные занятия, обеспечивающие различные интересы обучающихся;</w:t>
      </w:r>
    </w:p>
    <w:p w:rsidR="00A500ED" w:rsidRPr="00A500ED" w:rsidRDefault="00A500ED" w:rsidP="00A500ED">
      <w:pPr>
        <w:rPr>
          <w:sz w:val="22"/>
          <w:szCs w:val="22"/>
        </w:rPr>
      </w:pPr>
      <w:r w:rsidRPr="00A500ED">
        <w:rPr>
          <w:sz w:val="22"/>
          <w:szCs w:val="22"/>
        </w:rPr>
        <w:t>- увеличение учебных часов, отводимых на изучение отдельных учебных предметов обязательной части;</w:t>
      </w:r>
    </w:p>
    <w:p w:rsidR="00A500ED" w:rsidRPr="00A500ED" w:rsidRDefault="00A500ED" w:rsidP="00A500ED">
      <w:pPr>
        <w:rPr>
          <w:sz w:val="22"/>
          <w:szCs w:val="22"/>
        </w:rPr>
      </w:pPr>
      <w:r w:rsidRPr="00A500ED">
        <w:rPr>
          <w:sz w:val="22"/>
          <w:szCs w:val="22"/>
        </w:rPr>
        <w:t>-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или физическом развитии;</w:t>
      </w:r>
    </w:p>
    <w:p w:rsidR="00A500ED" w:rsidRPr="00A500ED" w:rsidRDefault="00A500ED" w:rsidP="00A500ED">
      <w:pPr>
        <w:rPr>
          <w:sz w:val="22"/>
          <w:szCs w:val="22"/>
        </w:rPr>
      </w:pPr>
      <w:r w:rsidRPr="00A500ED">
        <w:rPr>
          <w:sz w:val="22"/>
          <w:szCs w:val="22"/>
        </w:rPr>
        <w:t>- введение учебных курсов для факультативного изучения учебных предметов (в соответствии с приложением к Стандарту).</w:t>
      </w:r>
    </w:p>
    <w:p w:rsidR="00A500ED" w:rsidRPr="00A500ED" w:rsidRDefault="00A500ED" w:rsidP="00A500ED">
      <w:pPr>
        <w:rPr>
          <w:sz w:val="22"/>
          <w:szCs w:val="22"/>
        </w:rPr>
      </w:pPr>
      <w:r w:rsidRPr="00A500ED">
        <w:rPr>
          <w:sz w:val="22"/>
          <w:szCs w:val="22"/>
        </w:rPr>
        <w:t>Учебный план состоит из двух частей — обязательной части и внеурочной деятельности.</w:t>
      </w:r>
    </w:p>
    <w:p w:rsidR="00A500ED" w:rsidRPr="00A500ED" w:rsidRDefault="00A500ED" w:rsidP="00A500ED">
      <w:pPr>
        <w:jc w:val="both"/>
        <w:rPr>
          <w:sz w:val="22"/>
          <w:szCs w:val="22"/>
        </w:rPr>
      </w:pPr>
      <w:r w:rsidRPr="00A500ED">
        <w:rPr>
          <w:sz w:val="22"/>
          <w:szCs w:val="22"/>
        </w:rPr>
        <w:t xml:space="preserve">                </w:t>
      </w:r>
      <w:r w:rsidRPr="00A500ED">
        <w:rPr>
          <w:b/>
          <w:sz w:val="22"/>
          <w:szCs w:val="22"/>
        </w:rPr>
        <w:t>Обязательная часть</w:t>
      </w:r>
      <w:r w:rsidRPr="00A500ED">
        <w:rPr>
          <w:sz w:val="22"/>
          <w:szCs w:val="22"/>
        </w:rPr>
        <w:t xml:space="preserve"> учебного плана содержит следующие предметные области: «Язык и речевая практика», «Математика», «Естествознание», «Искусство», «Адаптивная физическая культура», «Технология».</w:t>
      </w:r>
    </w:p>
    <w:p w:rsidR="00A500ED" w:rsidRPr="00A500ED" w:rsidRDefault="00A500ED" w:rsidP="00A500ED">
      <w:pPr>
        <w:jc w:val="both"/>
        <w:rPr>
          <w:sz w:val="22"/>
          <w:szCs w:val="22"/>
        </w:rPr>
      </w:pPr>
      <w:r w:rsidRPr="00A500ED">
        <w:rPr>
          <w:sz w:val="22"/>
          <w:szCs w:val="22"/>
        </w:rPr>
        <w:t xml:space="preserve">                Предметная область «Язык и речевая практика» включают в себя следующие предметы: русский язык, чтение, речевая практика.</w:t>
      </w:r>
    </w:p>
    <w:p w:rsidR="00A500ED" w:rsidRPr="00A500ED" w:rsidRDefault="00A500ED" w:rsidP="00A500ED">
      <w:pPr>
        <w:pStyle w:val="afff2"/>
        <w:ind w:firstLine="705"/>
        <w:jc w:val="both"/>
        <w:rPr>
          <w:w w:val="112"/>
          <w:sz w:val="22"/>
          <w:szCs w:val="22"/>
        </w:rPr>
      </w:pPr>
      <w:r w:rsidRPr="00A500ED">
        <w:rPr>
          <w:sz w:val="22"/>
          <w:szCs w:val="22"/>
        </w:rPr>
        <w:t xml:space="preserve">   </w:t>
      </w:r>
      <w:r w:rsidRPr="00A500ED">
        <w:rPr>
          <w:w w:val="112"/>
          <w:sz w:val="22"/>
          <w:szCs w:val="22"/>
        </w:rPr>
        <w:t>Обучение русскому языку детей с интеллектуальными нарушениями предполагает формирование у них коммуни</w:t>
      </w:r>
      <w:r w:rsidRPr="00A500ED">
        <w:rPr>
          <w:w w:val="112"/>
          <w:sz w:val="22"/>
          <w:szCs w:val="22"/>
        </w:rPr>
        <w:softHyphen/>
        <w:t>кативно-речевых умений, владение которыми в дальней</w:t>
      </w:r>
      <w:r w:rsidRPr="00A500ED">
        <w:rPr>
          <w:w w:val="112"/>
          <w:sz w:val="22"/>
          <w:szCs w:val="22"/>
        </w:rPr>
        <w:softHyphen/>
        <w:t>шем поможет выпускникам специальных (коррекционных) учреждений V</w:t>
      </w:r>
      <w:r w:rsidRPr="00A500ED">
        <w:rPr>
          <w:w w:val="112"/>
          <w:sz w:val="22"/>
          <w:szCs w:val="22"/>
          <w:lang w:val="en-US"/>
        </w:rPr>
        <w:t>III</w:t>
      </w:r>
      <w:r w:rsidRPr="00A500ED">
        <w:rPr>
          <w:w w:val="112"/>
          <w:sz w:val="22"/>
          <w:szCs w:val="22"/>
        </w:rPr>
        <w:t xml:space="preserve"> вида максимально реализоваться в самостоятельной жизни, занять адекватное социальное положение в обществе. </w:t>
      </w:r>
    </w:p>
    <w:p w:rsidR="00A500ED" w:rsidRPr="00A500ED" w:rsidRDefault="00A500ED" w:rsidP="00A500ED">
      <w:pPr>
        <w:pStyle w:val="ab"/>
        <w:spacing w:before="0" w:beforeAutospacing="0" w:after="0" w:afterAutospacing="0"/>
        <w:ind w:firstLine="567"/>
        <w:jc w:val="both"/>
        <w:rPr>
          <w:sz w:val="22"/>
          <w:szCs w:val="22"/>
        </w:rPr>
      </w:pPr>
      <w:r w:rsidRPr="00A500ED">
        <w:rPr>
          <w:spacing w:val="-6"/>
          <w:sz w:val="22"/>
          <w:szCs w:val="22"/>
        </w:rPr>
        <w:t xml:space="preserve">       </w:t>
      </w:r>
      <w:r w:rsidRPr="00A500ED">
        <w:rPr>
          <w:sz w:val="22"/>
          <w:szCs w:val="22"/>
        </w:rPr>
        <w:t xml:space="preserve">На уроках </w:t>
      </w:r>
      <w:r w:rsidRPr="00A500ED">
        <w:rPr>
          <w:i/>
          <w:iCs/>
          <w:sz w:val="22"/>
          <w:szCs w:val="22"/>
        </w:rPr>
        <w:t xml:space="preserve">русского языка </w:t>
      </w:r>
      <w:r w:rsidRPr="00A500ED">
        <w:rPr>
          <w:sz w:val="22"/>
          <w:szCs w:val="22"/>
        </w:rPr>
        <w:t>в 1 классе прежде всего проводится работа над звуковой стороной языка, нарушение которой у умственно отсталых детей широко распространено. У них наблюдаются дефекты звукопроизношения как отдельных звуков, так и нескольких групп.</w:t>
      </w:r>
    </w:p>
    <w:p w:rsidR="00A500ED" w:rsidRPr="00A500ED" w:rsidRDefault="00A500ED" w:rsidP="00A500ED">
      <w:pPr>
        <w:ind w:firstLine="567"/>
        <w:jc w:val="both"/>
        <w:rPr>
          <w:sz w:val="22"/>
          <w:szCs w:val="22"/>
        </w:rPr>
      </w:pPr>
      <w:r w:rsidRPr="00A500ED">
        <w:rPr>
          <w:sz w:val="22"/>
          <w:szCs w:val="22"/>
        </w:rPr>
        <w:t>Для проведения занятий по обучению грамоте в 1 классе коррекционной образовательной школы   используется следующая наглядность: настенная касса для букв разрезной азбуки, наборное полотно, касса слогов, слоговые таблицы, индивидуальные кассы с набором букв и слогов.</w:t>
      </w:r>
    </w:p>
    <w:p w:rsidR="00A500ED" w:rsidRPr="00A500ED" w:rsidRDefault="00A500ED" w:rsidP="00A500ED">
      <w:pPr>
        <w:pStyle w:val="afff2"/>
        <w:ind w:left="201" w:right="192"/>
        <w:jc w:val="both"/>
        <w:rPr>
          <w:bCs/>
          <w:w w:val="110"/>
          <w:sz w:val="22"/>
          <w:szCs w:val="22"/>
          <w:lang w:bidi="he-IL"/>
        </w:rPr>
      </w:pPr>
      <w:r w:rsidRPr="00A500ED">
        <w:rPr>
          <w:sz w:val="22"/>
          <w:szCs w:val="22"/>
        </w:rPr>
        <w:t xml:space="preserve">        Во 2-4 классах  по русскому языку изучаются следующие разделы: «Звуки и буквы», «Слово», «Предложение», «Письмо и чистописание», «Связная письменная речь», «</w:t>
      </w:r>
      <w:r w:rsidRPr="00A500ED">
        <w:rPr>
          <w:bCs/>
          <w:w w:val="110"/>
          <w:sz w:val="22"/>
          <w:szCs w:val="22"/>
          <w:lang w:bidi="he-IL"/>
        </w:rPr>
        <w:t>Практические грамматические упражнения, правописание и развитие речи».</w:t>
      </w:r>
    </w:p>
    <w:p w:rsidR="00A500ED" w:rsidRPr="00A500ED" w:rsidRDefault="00A500ED" w:rsidP="00A500ED">
      <w:pPr>
        <w:jc w:val="both"/>
        <w:rPr>
          <w:sz w:val="22"/>
          <w:szCs w:val="22"/>
        </w:rPr>
      </w:pPr>
      <w:r w:rsidRPr="00A500ED">
        <w:rPr>
          <w:sz w:val="22"/>
          <w:szCs w:val="22"/>
        </w:rPr>
        <w:t xml:space="preserve">           Изучение предмета направлено на</w:t>
      </w:r>
      <w:r w:rsidRPr="00A500ED">
        <w:rPr>
          <w:b/>
          <w:sz w:val="22"/>
          <w:szCs w:val="22"/>
        </w:rPr>
        <w:t xml:space="preserve">  </w:t>
      </w:r>
      <w:r w:rsidRPr="00A500ED">
        <w:rPr>
          <w:sz w:val="22"/>
          <w:szCs w:val="22"/>
        </w:rPr>
        <w:t xml:space="preserve">приобретение практических навыков устной </w:t>
      </w:r>
      <w:r w:rsidR="00FC611A">
        <w:rPr>
          <w:sz w:val="22"/>
          <w:szCs w:val="22"/>
        </w:rPr>
        <w:t xml:space="preserve">                                </w:t>
      </w:r>
      <w:r w:rsidRPr="00A500ED">
        <w:rPr>
          <w:sz w:val="22"/>
          <w:szCs w:val="22"/>
        </w:rPr>
        <w:t>и письменной речи, формирование основных орфографических и пунктуационных навыков,</w:t>
      </w:r>
    </w:p>
    <w:p w:rsidR="00A500ED" w:rsidRPr="00A500ED" w:rsidRDefault="00A500ED" w:rsidP="00A500ED">
      <w:pPr>
        <w:rPr>
          <w:sz w:val="22"/>
          <w:szCs w:val="22"/>
        </w:rPr>
      </w:pPr>
      <w:r w:rsidRPr="00A500ED">
        <w:rPr>
          <w:sz w:val="22"/>
          <w:szCs w:val="22"/>
        </w:rPr>
        <w:t xml:space="preserve"> воспитание интереса к родному языку, подготовку обучающихся к овладению зрительным обра</w:t>
      </w:r>
      <w:r w:rsidRPr="00A500ED">
        <w:rPr>
          <w:sz w:val="22"/>
          <w:szCs w:val="22"/>
        </w:rPr>
        <w:softHyphen/>
        <w:t>зом букв, а также их начертанием, т. е. развивается и корри</w:t>
      </w:r>
      <w:r w:rsidRPr="00A500ED">
        <w:rPr>
          <w:sz w:val="22"/>
          <w:szCs w:val="22"/>
        </w:rPr>
        <w:softHyphen/>
        <w:t>гируется моторика мелких мышц руки.</w:t>
      </w:r>
    </w:p>
    <w:p w:rsidR="00A500ED" w:rsidRPr="00A500ED" w:rsidRDefault="00A500ED" w:rsidP="00A500ED">
      <w:pPr>
        <w:rPr>
          <w:sz w:val="22"/>
          <w:szCs w:val="22"/>
        </w:rPr>
      </w:pPr>
      <w:r w:rsidRPr="00A500ED">
        <w:rPr>
          <w:sz w:val="22"/>
          <w:szCs w:val="22"/>
        </w:rPr>
        <w:t>На уроках "Русский язык", решаются задачи подготовки учащихся к овладению зрительным образом букв, а также их начертанием, т. е. развивается и корригируется моторика мелких мышц руки.</w:t>
      </w:r>
    </w:p>
    <w:p w:rsidR="00A500ED" w:rsidRPr="00A500ED" w:rsidRDefault="00A500ED" w:rsidP="00A500ED">
      <w:pPr>
        <w:jc w:val="both"/>
        <w:rPr>
          <w:sz w:val="22"/>
          <w:szCs w:val="22"/>
        </w:rPr>
      </w:pPr>
      <w:r w:rsidRPr="00A500ED">
        <w:rPr>
          <w:sz w:val="22"/>
          <w:szCs w:val="22"/>
        </w:rPr>
        <w:t>Изучение</w:t>
      </w:r>
      <w:r w:rsidR="00FC611A">
        <w:rPr>
          <w:sz w:val="22"/>
          <w:szCs w:val="22"/>
        </w:rPr>
        <w:t> </w:t>
      </w:r>
      <w:r w:rsidRPr="00A500ED">
        <w:rPr>
          <w:sz w:val="22"/>
          <w:szCs w:val="22"/>
        </w:rPr>
        <w:t>русского</w:t>
      </w:r>
      <w:r w:rsidR="00FC611A">
        <w:rPr>
          <w:sz w:val="22"/>
          <w:szCs w:val="22"/>
        </w:rPr>
        <w:t> </w:t>
      </w:r>
      <w:r w:rsidRPr="00A500ED">
        <w:rPr>
          <w:sz w:val="22"/>
          <w:szCs w:val="22"/>
        </w:rPr>
        <w:t>языка</w:t>
      </w:r>
      <w:r w:rsidR="00FC611A">
        <w:rPr>
          <w:sz w:val="22"/>
          <w:szCs w:val="22"/>
        </w:rPr>
        <w:t> </w:t>
      </w:r>
      <w:r w:rsidRPr="00A500ED">
        <w:rPr>
          <w:sz w:val="22"/>
          <w:szCs w:val="22"/>
        </w:rPr>
        <w:t>в</w:t>
      </w:r>
      <w:r w:rsidR="00FC611A">
        <w:rPr>
          <w:sz w:val="22"/>
          <w:szCs w:val="22"/>
        </w:rPr>
        <w:t> </w:t>
      </w:r>
      <w:r w:rsidRPr="00A500ED">
        <w:rPr>
          <w:i/>
          <w:sz w:val="22"/>
          <w:szCs w:val="22"/>
        </w:rPr>
        <w:t>старших</w:t>
      </w:r>
      <w:r w:rsidR="00FC611A">
        <w:rPr>
          <w:i/>
          <w:sz w:val="22"/>
          <w:szCs w:val="22"/>
        </w:rPr>
        <w:t> </w:t>
      </w:r>
      <w:r w:rsidRPr="00A500ED">
        <w:rPr>
          <w:i/>
          <w:sz w:val="22"/>
          <w:szCs w:val="22"/>
        </w:rPr>
        <w:t>классах</w:t>
      </w:r>
      <w:r w:rsidR="00FC611A">
        <w:rPr>
          <w:i/>
          <w:sz w:val="22"/>
          <w:szCs w:val="22"/>
        </w:rPr>
        <w:t> </w:t>
      </w:r>
      <w:r w:rsidRPr="00A500ED">
        <w:rPr>
          <w:sz w:val="22"/>
          <w:szCs w:val="22"/>
        </w:rPr>
        <w:t>имеет</w:t>
      </w:r>
      <w:r w:rsidR="00FC611A">
        <w:rPr>
          <w:sz w:val="22"/>
          <w:szCs w:val="22"/>
        </w:rPr>
        <w:t> </w:t>
      </w:r>
      <w:r w:rsidRPr="00A500ED">
        <w:rPr>
          <w:sz w:val="22"/>
          <w:szCs w:val="22"/>
        </w:rPr>
        <w:t>своей</w:t>
      </w:r>
      <w:r w:rsidR="00FC611A">
        <w:rPr>
          <w:sz w:val="22"/>
          <w:szCs w:val="22"/>
        </w:rPr>
        <w:t> </w:t>
      </w:r>
      <w:r w:rsidRPr="00A500ED">
        <w:rPr>
          <w:bCs/>
          <w:i/>
          <w:sz w:val="22"/>
          <w:szCs w:val="22"/>
        </w:rPr>
        <w:t>целью</w:t>
      </w:r>
      <w:r w:rsidR="00FC611A">
        <w:rPr>
          <w:bCs/>
          <w:i/>
          <w:sz w:val="22"/>
          <w:szCs w:val="22"/>
        </w:rPr>
        <w:t> </w:t>
      </w:r>
      <w:r w:rsidRPr="00A500ED">
        <w:rPr>
          <w:sz w:val="22"/>
          <w:szCs w:val="22"/>
        </w:rPr>
        <w:t>развитие</w:t>
      </w:r>
      <w:r w:rsidR="00FC611A">
        <w:rPr>
          <w:sz w:val="22"/>
          <w:szCs w:val="22"/>
        </w:rPr>
        <w:t> </w:t>
      </w:r>
      <w:r w:rsidRPr="00A500ED">
        <w:rPr>
          <w:sz w:val="22"/>
          <w:szCs w:val="22"/>
        </w:rPr>
        <w:t>коммуникативно-речевых</w:t>
      </w:r>
      <w:r w:rsidR="00FC611A">
        <w:rPr>
          <w:sz w:val="22"/>
          <w:szCs w:val="22"/>
        </w:rPr>
        <w:t> </w:t>
      </w:r>
      <w:r w:rsidRPr="00A500ED">
        <w:rPr>
          <w:sz w:val="22"/>
          <w:szCs w:val="22"/>
        </w:rPr>
        <w:t>навыков</w:t>
      </w:r>
      <w:r w:rsidR="00FC611A">
        <w:rPr>
          <w:sz w:val="22"/>
          <w:szCs w:val="22"/>
        </w:rPr>
        <w:t> </w:t>
      </w:r>
      <w:r w:rsidRPr="00A500ED">
        <w:rPr>
          <w:sz w:val="22"/>
          <w:szCs w:val="22"/>
        </w:rPr>
        <w:t>и</w:t>
      </w:r>
      <w:r w:rsidR="00FC611A">
        <w:rPr>
          <w:sz w:val="22"/>
          <w:szCs w:val="22"/>
        </w:rPr>
        <w:t> </w:t>
      </w:r>
      <w:r w:rsidRPr="00A500ED">
        <w:rPr>
          <w:sz w:val="22"/>
          <w:szCs w:val="22"/>
        </w:rPr>
        <w:t>коррекцию</w:t>
      </w:r>
      <w:r w:rsidR="00FC611A">
        <w:rPr>
          <w:sz w:val="22"/>
          <w:szCs w:val="22"/>
        </w:rPr>
        <w:t> </w:t>
      </w:r>
      <w:r w:rsidRPr="00A500ED">
        <w:rPr>
          <w:sz w:val="22"/>
          <w:szCs w:val="22"/>
        </w:rPr>
        <w:t>недостатков</w:t>
      </w:r>
      <w:r w:rsidR="00FC611A">
        <w:rPr>
          <w:sz w:val="22"/>
          <w:szCs w:val="22"/>
        </w:rPr>
        <w:t> </w:t>
      </w:r>
      <w:r w:rsidRPr="00A500ED">
        <w:rPr>
          <w:sz w:val="22"/>
          <w:szCs w:val="22"/>
        </w:rPr>
        <w:t>мыслительной деятельности.</w:t>
      </w:r>
    </w:p>
    <w:p w:rsidR="00A500ED" w:rsidRPr="00A500ED" w:rsidRDefault="00A500ED" w:rsidP="00A500ED">
      <w:pPr>
        <w:jc w:val="both"/>
        <w:rPr>
          <w:sz w:val="22"/>
          <w:szCs w:val="22"/>
        </w:rPr>
      </w:pPr>
      <w:r w:rsidRPr="00A500ED">
        <w:rPr>
          <w:sz w:val="22"/>
          <w:szCs w:val="22"/>
        </w:rPr>
        <w:lastRenderedPageBreak/>
        <w:t xml:space="preserve">         В программе по русскому языку для 5-9 классов структурно выделяется два раздела:</w:t>
      </w:r>
    </w:p>
    <w:p w:rsidR="00A500ED" w:rsidRPr="00A500ED" w:rsidRDefault="00A500ED" w:rsidP="00A500ED">
      <w:pPr>
        <w:pStyle w:val="a5"/>
        <w:numPr>
          <w:ilvl w:val="0"/>
          <w:numId w:val="12"/>
        </w:numPr>
        <w:jc w:val="both"/>
        <w:rPr>
          <w:sz w:val="22"/>
          <w:szCs w:val="22"/>
        </w:rPr>
      </w:pPr>
      <w:r w:rsidRPr="00A500ED">
        <w:rPr>
          <w:sz w:val="22"/>
          <w:szCs w:val="22"/>
        </w:rPr>
        <w:t>Грамматика, правописание, развитие речи.</w:t>
      </w:r>
    </w:p>
    <w:p w:rsidR="00A500ED" w:rsidRPr="00A500ED" w:rsidRDefault="00A500ED" w:rsidP="00A500ED">
      <w:pPr>
        <w:pStyle w:val="a5"/>
        <w:numPr>
          <w:ilvl w:val="0"/>
          <w:numId w:val="12"/>
        </w:numPr>
        <w:jc w:val="both"/>
        <w:rPr>
          <w:sz w:val="22"/>
          <w:szCs w:val="22"/>
        </w:rPr>
      </w:pPr>
      <w:r w:rsidRPr="00A500ED">
        <w:rPr>
          <w:sz w:val="22"/>
          <w:szCs w:val="22"/>
        </w:rPr>
        <w:t>Чтение и развитие речи.</w:t>
      </w:r>
    </w:p>
    <w:p w:rsidR="00A500ED" w:rsidRPr="00A500ED" w:rsidRDefault="00A500ED" w:rsidP="00A500ED">
      <w:pPr>
        <w:jc w:val="both"/>
        <w:rPr>
          <w:sz w:val="22"/>
          <w:szCs w:val="22"/>
        </w:rPr>
      </w:pPr>
      <w:r w:rsidRPr="00A500ED">
        <w:rPr>
          <w:sz w:val="22"/>
          <w:szCs w:val="22"/>
        </w:rPr>
        <w:t xml:space="preserve">         Названные разделы включают с себя  учебные темы, а также перечень умений, которыми должны овладеть учащиеся к концу каждого года обучения.   Работа ведется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A500ED" w:rsidRPr="00A500ED" w:rsidRDefault="00A500ED" w:rsidP="00A500ED">
      <w:pPr>
        <w:jc w:val="both"/>
        <w:rPr>
          <w:sz w:val="22"/>
          <w:szCs w:val="22"/>
        </w:rPr>
      </w:pPr>
      <w:r w:rsidRPr="00A500ED">
        <w:rPr>
          <w:sz w:val="22"/>
          <w:szCs w:val="22"/>
        </w:rPr>
        <w:t xml:space="preserve">    Большое внимание уделяется таким синтаксическим структурам, как предложение и текст, обеспечивающим реализацию коммуникативной функции речи и возможность развернуто выражать мысли, точнее понимать высказывания других людей.</w:t>
      </w:r>
    </w:p>
    <w:p w:rsidR="00A500ED" w:rsidRPr="00A500ED" w:rsidRDefault="00A500ED" w:rsidP="00A500ED">
      <w:pPr>
        <w:rPr>
          <w:rFonts w:eastAsia="Calibri"/>
          <w:sz w:val="22"/>
          <w:szCs w:val="22"/>
        </w:rPr>
      </w:pPr>
      <w:r w:rsidRPr="00A500ED">
        <w:rPr>
          <w:sz w:val="22"/>
          <w:szCs w:val="22"/>
        </w:rPr>
        <w:t xml:space="preserve">           Приоритетной целью обучения чтению в начальной школе является форми</w:t>
      </w:r>
      <w:r w:rsidRPr="00A500ED">
        <w:rPr>
          <w:sz w:val="22"/>
          <w:szCs w:val="22"/>
        </w:rPr>
        <w:softHyphen/>
        <w:t xml:space="preserve">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w:t>
      </w:r>
      <w:proofErr w:type="spellStart"/>
      <w:r w:rsidRPr="00A500ED">
        <w:rPr>
          <w:sz w:val="22"/>
          <w:szCs w:val="22"/>
        </w:rPr>
        <w:t>сформированностью</w:t>
      </w:r>
      <w:proofErr w:type="spellEnd"/>
      <w:r w:rsidRPr="00A500ED">
        <w:rPr>
          <w:sz w:val="22"/>
          <w:szCs w:val="22"/>
        </w:rPr>
        <w:t xml:space="preserve"> духовной потребно</w:t>
      </w:r>
      <w:r w:rsidRPr="00A500ED">
        <w:rPr>
          <w:sz w:val="22"/>
          <w:szCs w:val="22"/>
        </w:rPr>
        <w:softHyphen/>
        <w:t>сти в книге как средстве познания мира и самопознания.</w:t>
      </w:r>
    </w:p>
    <w:p w:rsidR="00A500ED" w:rsidRPr="00A500ED" w:rsidRDefault="009F20E5" w:rsidP="00A500ED">
      <w:pPr>
        <w:pStyle w:val="afff2"/>
        <w:ind w:right="72" w:firstLine="690"/>
        <w:jc w:val="both"/>
        <w:rPr>
          <w:w w:val="112"/>
          <w:sz w:val="22"/>
          <w:szCs w:val="22"/>
          <w:lang w:bidi="he-IL"/>
        </w:rPr>
      </w:pPr>
      <w:r>
        <w:rPr>
          <w:w w:val="112"/>
          <w:sz w:val="22"/>
          <w:szCs w:val="22"/>
          <w:lang w:bidi="he-IL"/>
        </w:rPr>
        <w:t>Задачами уроков чтения в 1-4</w:t>
      </w:r>
      <w:r w:rsidR="00A500ED" w:rsidRPr="00A500ED">
        <w:rPr>
          <w:w w:val="112"/>
          <w:sz w:val="22"/>
          <w:szCs w:val="22"/>
          <w:lang w:bidi="he-IL"/>
        </w:rPr>
        <w:t xml:space="preserve"> классе являются: </w:t>
      </w:r>
    </w:p>
    <w:p w:rsidR="00A500ED" w:rsidRPr="00A500ED" w:rsidRDefault="00FC611A" w:rsidP="00FC611A">
      <w:pPr>
        <w:pStyle w:val="afff2"/>
        <w:tabs>
          <w:tab w:val="left" w:pos="993"/>
        </w:tabs>
        <w:ind w:right="72"/>
        <w:jc w:val="both"/>
        <w:rPr>
          <w:w w:val="112"/>
          <w:sz w:val="22"/>
          <w:szCs w:val="22"/>
          <w:lang w:bidi="he-IL"/>
        </w:rPr>
      </w:pPr>
      <w:r>
        <w:rPr>
          <w:w w:val="112"/>
          <w:sz w:val="22"/>
          <w:szCs w:val="22"/>
          <w:lang w:bidi="he-IL"/>
        </w:rPr>
        <w:t xml:space="preserve">- </w:t>
      </w:r>
      <w:r w:rsidR="00A500ED" w:rsidRPr="00A500ED">
        <w:rPr>
          <w:w w:val="112"/>
          <w:sz w:val="22"/>
          <w:szCs w:val="22"/>
          <w:lang w:bidi="he-IL"/>
        </w:rPr>
        <w:t>воспитание у детей интереса к уроку чтения и к чте</w:t>
      </w:r>
      <w:r w:rsidR="00A500ED" w:rsidRPr="00A500ED">
        <w:rPr>
          <w:w w:val="112"/>
          <w:sz w:val="22"/>
          <w:szCs w:val="22"/>
          <w:lang w:bidi="he-IL"/>
        </w:rPr>
        <w:softHyphen/>
        <w:t xml:space="preserve">нию как процессу; </w:t>
      </w:r>
    </w:p>
    <w:p w:rsidR="00A500ED" w:rsidRPr="00A500ED" w:rsidRDefault="00FC611A" w:rsidP="00FC611A">
      <w:pPr>
        <w:pStyle w:val="afff2"/>
        <w:tabs>
          <w:tab w:val="left" w:pos="993"/>
        </w:tabs>
        <w:ind w:right="72"/>
        <w:jc w:val="both"/>
        <w:rPr>
          <w:w w:val="112"/>
          <w:sz w:val="22"/>
          <w:szCs w:val="22"/>
          <w:lang w:bidi="he-IL"/>
        </w:rPr>
      </w:pPr>
      <w:r>
        <w:rPr>
          <w:w w:val="112"/>
          <w:sz w:val="22"/>
          <w:szCs w:val="22"/>
          <w:lang w:bidi="he-IL"/>
        </w:rPr>
        <w:t xml:space="preserve">- </w:t>
      </w:r>
      <w:r w:rsidR="00A500ED" w:rsidRPr="00A500ED">
        <w:rPr>
          <w:w w:val="112"/>
          <w:sz w:val="22"/>
          <w:szCs w:val="22"/>
          <w:lang w:bidi="he-IL"/>
        </w:rPr>
        <w:t>формирование у них техники чтения: правильного (без искажения звукового состава слов и с правильным ударением) и выразительного чтения, обеспечение посте</w:t>
      </w:r>
      <w:r w:rsidR="00A500ED" w:rsidRPr="00A500ED">
        <w:rPr>
          <w:w w:val="112"/>
          <w:sz w:val="22"/>
          <w:szCs w:val="22"/>
          <w:lang w:bidi="he-IL"/>
        </w:rPr>
        <w:softHyphen/>
        <w:t xml:space="preserve">пенного перехода от </w:t>
      </w:r>
      <w:proofErr w:type="spellStart"/>
      <w:r w:rsidR="00A500ED" w:rsidRPr="00A500ED">
        <w:rPr>
          <w:w w:val="112"/>
          <w:sz w:val="22"/>
          <w:szCs w:val="22"/>
          <w:lang w:bidi="he-IL"/>
        </w:rPr>
        <w:t>послогового</w:t>
      </w:r>
      <w:proofErr w:type="spellEnd"/>
      <w:r w:rsidR="00A500ED" w:rsidRPr="00A500ED">
        <w:rPr>
          <w:w w:val="112"/>
          <w:sz w:val="22"/>
          <w:szCs w:val="22"/>
          <w:lang w:bidi="he-IL"/>
        </w:rPr>
        <w:t xml:space="preserve"> чтения к чтению целым словом; </w:t>
      </w:r>
    </w:p>
    <w:p w:rsidR="00A500ED" w:rsidRPr="00A500ED" w:rsidRDefault="00FC611A" w:rsidP="00FC611A">
      <w:pPr>
        <w:pStyle w:val="afff2"/>
        <w:tabs>
          <w:tab w:val="left" w:pos="993"/>
        </w:tabs>
        <w:ind w:right="72"/>
        <w:jc w:val="both"/>
        <w:rPr>
          <w:w w:val="112"/>
          <w:sz w:val="22"/>
          <w:szCs w:val="22"/>
          <w:lang w:bidi="he-IL"/>
        </w:rPr>
      </w:pPr>
      <w:r>
        <w:rPr>
          <w:w w:val="112"/>
          <w:sz w:val="22"/>
          <w:szCs w:val="22"/>
          <w:lang w:bidi="he-IL"/>
        </w:rPr>
        <w:t xml:space="preserve">- </w:t>
      </w:r>
      <w:r w:rsidR="00A500ED" w:rsidRPr="00A500ED">
        <w:rPr>
          <w:w w:val="112"/>
          <w:sz w:val="22"/>
          <w:szCs w:val="22"/>
          <w:lang w:bidi="he-IL"/>
        </w:rPr>
        <w:t>формирование у детей навыков сознательного чтения: читать доступный пониманию текст вслух, шёпотом, и затем</w:t>
      </w:r>
      <w:r w:rsidR="00A500ED" w:rsidRPr="00A500ED">
        <w:rPr>
          <w:sz w:val="22"/>
          <w:szCs w:val="22"/>
          <w:lang w:bidi="he-IL"/>
        </w:rPr>
        <w:t xml:space="preserve">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w:t>
      </w:r>
    </w:p>
    <w:p w:rsidR="00A500ED" w:rsidRPr="00A500ED" w:rsidRDefault="00FC611A" w:rsidP="00FC611A">
      <w:pPr>
        <w:pStyle w:val="afff2"/>
        <w:tabs>
          <w:tab w:val="left" w:pos="993"/>
        </w:tabs>
        <w:ind w:right="72"/>
        <w:jc w:val="both"/>
        <w:rPr>
          <w:w w:val="112"/>
          <w:sz w:val="22"/>
          <w:szCs w:val="22"/>
          <w:lang w:bidi="he-IL"/>
        </w:rPr>
      </w:pPr>
      <w:r>
        <w:rPr>
          <w:w w:val="112"/>
          <w:sz w:val="22"/>
          <w:szCs w:val="22"/>
          <w:lang w:bidi="he-IL"/>
        </w:rPr>
        <w:t xml:space="preserve">- </w:t>
      </w:r>
      <w:r w:rsidR="00A500ED" w:rsidRPr="00A500ED">
        <w:rPr>
          <w:w w:val="112"/>
          <w:sz w:val="22"/>
          <w:szCs w:val="22"/>
          <w:lang w:bidi="he-IL"/>
        </w:rPr>
        <w:t xml:space="preserve">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 </w:t>
      </w:r>
    </w:p>
    <w:p w:rsidR="00A500ED" w:rsidRPr="00A500ED" w:rsidRDefault="00A500ED" w:rsidP="00A500ED">
      <w:pPr>
        <w:jc w:val="both"/>
        <w:rPr>
          <w:sz w:val="22"/>
          <w:szCs w:val="22"/>
        </w:rPr>
      </w:pPr>
      <w:r w:rsidRPr="00A500ED">
        <w:rPr>
          <w:sz w:val="22"/>
          <w:szCs w:val="22"/>
        </w:rPr>
        <w:t xml:space="preserve">           Предмет «Речевая практика»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обусловлено значительным отставанием умственно отсталых обучающихся в общем и речевом развитии от своих сверстников с нормальным интеллектом.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A500ED" w:rsidRPr="00A500ED" w:rsidRDefault="00A500ED" w:rsidP="00A500ED">
      <w:pPr>
        <w:jc w:val="both"/>
        <w:rPr>
          <w:w w:val="112"/>
          <w:sz w:val="22"/>
          <w:szCs w:val="22"/>
          <w:lang w:bidi="he-IL"/>
        </w:rPr>
      </w:pPr>
      <w:r w:rsidRPr="00A500ED">
        <w:rPr>
          <w:sz w:val="22"/>
          <w:szCs w:val="22"/>
        </w:rPr>
        <w:t xml:space="preserve">             С учетом уровня обученности воспитанников данных классов </w:t>
      </w:r>
      <w:r w:rsidRPr="00A500ED">
        <w:rPr>
          <w:w w:val="112"/>
          <w:sz w:val="22"/>
          <w:szCs w:val="22"/>
          <w:lang w:bidi="he-IL"/>
        </w:rPr>
        <w:t>обусловлено несовершенством речевой практики дошкольников с нарушением интеллекта, что задерживает развитие их речи как средства общения, за</w:t>
      </w:r>
      <w:r w:rsidRPr="00A500ED">
        <w:rPr>
          <w:w w:val="112"/>
          <w:sz w:val="22"/>
          <w:szCs w:val="22"/>
          <w:lang w:bidi="he-IL"/>
        </w:rPr>
        <w:softHyphen/>
        <w:t>трудняет включение детей в разнообразные нормы комму</w:t>
      </w:r>
      <w:r w:rsidRPr="00A500ED">
        <w:rPr>
          <w:w w:val="112"/>
          <w:sz w:val="22"/>
          <w:szCs w:val="22"/>
          <w:lang w:bidi="he-IL"/>
        </w:rPr>
        <w:softHyphen/>
        <w:t>никации.</w:t>
      </w:r>
    </w:p>
    <w:p w:rsidR="00A500ED" w:rsidRPr="00A500ED" w:rsidRDefault="009F20E5" w:rsidP="00A500ED">
      <w:pPr>
        <w:jc w:val="both"/>
        <w:rPr>
          <w:sz w:val="22"/>
          <w:szCs w:val="22"/>
        </w:rPr>
      </w:pPr>
      <w:r>
        <w:rPr>
          <w:sz w:val="22"/>
          <w:szCs w:val="22"/>
        </w:rPr>
        <w:t xml:space="preserve">           В 5-9</w:t>
      </w:r>
      <w:r w:rsidR="00A500ED" w:rsidRPr="00A500ED">
        <w:rPr>
          <w:sz w:val="22"/>
          <w:szCs w:val="22"/>
        </w:rPr>
        <w:t xml:space="preserve">  классах на уроках чтения осуществляются задачи, решаемые в младших классах, но на более сложном</w:t>
      </w:r>
      <w:r w:rsidR="00FC611A">
        <w:rPr>
          <w:sz w:val="22"/>
          <w:szCs w:val="22"/>
        </w:rPr>
        <w:t xml:space="preserve"> речевом и понятийном материале</w:t>
      </w:r>
      <w:r w:rsidR="00A500ED" w:rsidRPr="00A500ED">
        <w:rPr>
          <w:sz w:val="22"/>
          <w:szCs w:val="22"/>
        </w:rPr>
        <w:t>.</w:t>
      </w:r>
    </w:p>
    <w:p w:rsidR="00A500ED" w:rsidRPr="00A500ED" w:rsidRDefault="00A500ED" w:rsidP="00A500ED">
      <w:pPr>
        <w:jc w:val="both"/>
        <w:rPr>
          <w:sz w:val="22"/>
          <w:szCs w:val="22"/>
        </w:rPr>
      </w:pPr>
      <w:r w:rsidRPr="00A500ED">
        <w:rPr>
          <w:sz w:val="22"/>
          <w:szCs w:val="22"/>
        </w:rPr>
        <w:t xml:space="preserve">          Осн</w:t>
      </w:r>
      <w:r w:rsidR="009F20E5">
        <w:rPr>
          <w:sz w:val="22"/>
          <w:szCs w:val="22"/>
        </w:rPr>
        <w:t xml:space="preserve">овная цель уроков чтения в 5-9 </w:t>
      </w:r>
      <w:r w:rsidR="00A422C1">
        <w:rPr>
          <w:sz w:val="22"/>
          <w:szCs w:val="22"/>
        </w:rPr>
        <w:t>классах</w:t>
      </w:r>
      <w:r w:rsidRPr="00A500ED">
        <w:rPr>
          <w:sz w:val="22"/>
          <w:szCs w:val="22"/>
        </w:rPr>
        <w:t>: развития речи учащихся  через совершенствование техники чтения и понимание,  осмысление и   пересказ содержания художественных произведений.</w:t>
      </w:r>
    </w:p>
    <w:p w:rsidR="00A500ED" w:rsidRPr="00A500ED" w:rsidRDefault="00A500ED" w:rsidP="00A500ED">
      <w:pPr>
        <w:jc w:val="both"/>
        <w:rPr>
          <w:sz w:val="22"/>
          <w:szCs w:val="22"/>
        </w:rPr>
      </w:pPr>
      <w:r w:rsidRPr="00A500ED">
        <w:rPr>
          <w:sz w:val="22"/>
          <w:szCs w:val="22"/>
        </w:rPr>
        <w:t>Задачи:</w:t>
      </w:r>
    </w:p>
    <w:p w:rsidR="00A500ED" w:rsidRPr="00A500ED" w:rsidRDefault="00A500ED" w:rsidP="00A500ED">
      <w:pPr>
        <w:ind w:right="-1" w:firstLine="567"/>
        <w:jc w:val="both"/>
        <w:rPr>
          <w:sz w:val="22"/>
          <w:szCs w:val="22"/>
        </w:rPr>
      </w:pPr>
      <w:r w:rsidRPr="00A500ED">
        <w:rPr>
          <w:sz w:val="22"/>
          <w:szCs w:val="22"/>
        </w:rPr>
        <w:t>- формирование у обучающихся чтения про себя, последовательно увеличивая объем читаемого текста и самостоятельность чтения;</w:t>
      </w:r>
    </w:p>
    <w:p w:rsidR="00A500ED" w:rsidRPr="00A500ED" w:rsidRDefault="00A500ED" w:rsidP="00A500ED">
      <w:pPr>
        <w:ind w:right="-1" w:firstLine="567"/>
        <w:jc w:val="both"/>
        <w:rPr>
          <w:sz w:val="22"/>
          <w:szCs w:val="22"/>
        </w:rPr>
      </w:pPr>
      <w:r w:rsidRPr="00A500ED">
        <w:rPr>
          <w:sz w:val="22"/>
          <w:szCs w:val="22"/>
        </w:rPr>
        <w:t>- развитие полноценного восприятия доступных по содержанию художественных произведений;</w:t>
      </w:r>
    </w:p>
    <w:p w:rsidR="00A500ED" w:rsidRPr="00A500ED" w:rsidRDefault="00FC611A" w:rsidP="00A500ED">
      <w:pPr>
        <w:ind w:right="-1" w:firstLine="567"/>
        <w:jc w:val="both"/>
        <w:rPr>
          <w:sz w:val="22"/>
          <w:szCs w:val="22"/>
        </w:rPr>
      </w:pPr>
      <w:r>
        <w:rPr>
          <w:sz w:val="22"/>
          <w:szCs w:val="22"/>
        </w:rPr>
        <w:t xml:space="preserve">- </w:t>
      </w:r>
      <w:r w:rsidR="00A500ED" w:rsidRPr="00A500ED">
        <w:rPr>
          <w:sz w:val="22"/>
          <w:szCs w:val="22"/>
        </w:rPr>
        <w:t>развитие умения не только отвечать на вопросы, но и ставить вопросы к тесту, участвовать в чтении по ролям и драматизации, добиваясь естественного общения, также пересказывать текст полно, кратко, выборочно, от лица различных героев произведения;</w:t>
      </w:r>
    </w:p>
    <w:p w:rsidR="00A500ED" w:rsidRPr="00FC611A" w:rsidRDefault="00FC611A" w:rsidP="00A500ED">
      <w:pPr>
        <w:ind w:right="-1" w:firstLine="567"/>
        <w:rPr>
          <w:sz w:val="22"/>
          <w:szCs w:val="22"/>
        </w:rPr>
      </w:pPr>
      <w:r>
        <w:rPr>
          <w:sz w:val="22"/>
          <w:szCs w:val="22"/>
        </w:rPr>
        <w:t xml:space="preserve">- </w:t>
      </w:r>
      <w:r w:rsidR="00A500ED" w:rsidRPr="00A500ED">
        <w:rPr>
          <w:sz w:val="22"/>
          <w:szCs w:val="22"/>
        </w:rPr>
        <w:t xml:space="preserve">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w:t>
      </w:r>
      <w:r w:rsidR="00A500ED" w:rsidRPr="00FC611A">
        <w:rPr>
          <w:sz w:val="22"/>
          <w:szCs w:val="22"/>
        </w:rPr>
        <w:t>нравственного поведения человека в обществе).</w:t>
      </w:r>
      <w:r w:rsidR="00A500ED" w:rsidRPr="00FC611A">
        <w:rPr>
          <w:w w:val="112"/>
          <w:sz w:val="22"/>
          <w:szCs w:val="22"/>
          <w:lang w:bidi="he-IL"/>
        </w:rPr>
        <w:t xml:space="preserve"> </w:t>
      </w:r>
    </w:p>
    <w:p w:rsidR="00A500ED" w:rsidRPr="00FC611A" w:rsidRDefault="00A500ED" w:rsidP="00A500ED">
      <w:pPr>
        <w:pStyle w:val="afff2"/>
        <w:ind w:firstLine="613"/>
        <w:jc w:val="both"/>
        <w:rPr>
          <w:w w:val="112"/>
          <w:sz w:val="22"/>
          <w:szCs w:val="22"/>
          <w:lang w:bidi="he-IL"/>
        </w:rPr>
      </w:pPr>
      <w:r w:rsidRPr="00FC611A">
        <w:rPr>
          <w:w w:val="112"/>
          <w:sz w:val="22"/>
          <w:szCs w:val="22"/>
          <w:lang w:bidi="he-IL"/>
        </w:rPr>
        <w:t>Задачи предмета «Р</w:t>
      </w:r>
      <w:r w:rsidRPr="00FC611A">
        <w:rPr>
          <w:sz w:val="22"/>
          <w:szCs w:val="22"/>
        </w:rPr>
        <w:t>ечевая практика</w:t>
      </w:r>
      <w:r w:rsidRPr="00FC611A">
        <w:rPr>
          <w:b/>
          <w:sz w:val="22"/>
          <w:szCs w:val="22"/>
        </w:rPr>
        <w:t>»</w:t>
      </w:r>
      <w:r w:rsidRPr="00FC611A">
        <w:rPr>
          <w:w w:val="112"/>
          <w:sz w:val="22"/>
          <w:szCs w:val="22"/>
          <w:lang w:bidi="he-IL"/>
        </w:rPr>
        <w:t xml:space="preserve">: </w:t>
      </w:r>
    </w:p>
    <w:p w:rsidR="00A500ED" w:rsidRPr="00FC611A" w:rsidRDefault="00A500ED" w:rsidP="00A500ED">
      <w:pPr>
        <w:pStyle w:val="afff2"/>
        <w:ind w:right="57"/>
        <w:jc w:val="both"/>
        <w:rPr>
          <w:w w:val="112"/>
          <w:sz w:val="22"/>
          <w:szCs w:val="22"/>
          <w:lang w:bidi="he-IL"/>
        </w:rPr>
      </w:pPr>
      <w:r w:rsidRPr="00FC611A">
        <w:rPr>
          <w:w w:val="112"/>
          <w:sz w:val="22"/>
          <w:szCs w:val="22"/>
          <w:lang w:bidi="he-IL"/>
        </w:rPr>
        <w:t xml:space="preserve">- способствовать совершенствованию речевого опыта учащихся; </w:t>
      </w:r>
    </w:p>
    <w:p w:rsidR="00A500ED" w:rsidRPr="00FC611A" w:rsidRDefault="00A500ED" w:rsidP="00A500ED">
      <w:pPr>
        <w:pStyle w:val="afff2"/>
        <w:jc w:val="both"/>
        <w:rPr>
          <w:w w:val="112"/>
          <w:sz w:val="22"/>
          <w:szCs w:val="22"/>
          <w:lang w:bidi="he-IL"/>
        </w:rPr>
      </w:pPr>
      <w:r w:rsidRPr="00FC611A">
        <w:rPr>
          <w:w w:val="112"/>
          <w:sz w:val="22"/>
          <w:szCs w:val="22"/>
          <w:lang w:bidi="he-IL"/>
        </w:rPr>
        <w:t xml:space="preserve">- корригировать и обогащать языковую базу устных высказываний детей; </w:t>
      </w:r>
    </w:p>
    <w:p w:rsidR="00A500ED" w:rsidRPr="00FC611A" w:rsidRDefault="00A500ED" w:rsidP="00A500ED">
      <w:pPr>
        <w:pStyle w:val="afff2"/>
        <w:jc w:val="both"/>
        <w:rPr>
          <w:w w:val="112"/>
          <w:sz w:val="22"/>
          <w:szCs w:val="22"/>
          <w:lang w:bidi="he-IL"/>
        </w:rPr>
      </w:pPr>
      <w:r w:rsidRPr="00FC611A">
        <w:rPr>
          <w:w w:val="112"/>
          <w:sz w:val="22"/>
          <w:szCs w:val="22"/>
          <w:lang w:bidi="he-IL"/>
        </w:rPr>
        <w:t xml:space="preserve">- формировать выразительную сторону речи; </w:t>
      </w:r>
    </w:p>
    <w:p w:rsidR="00A500ED" w:rsidRPr="00FC611A" w:rsidRDefault="00A500ED" w:rsidP="00A500ED">
      <w:pPr>
        <w:pStyle w:val="afff2"/>
        <w:jc w:val="both"/>
        <w:rPr>
          <w:w w:val="112"/>
          <w:sz w:val="22"/>
          <w:szCs w:val="22"/>
          <w:lang w:bidi="he-IL"/>
        </w:rPr>
      </w:pPr>
      <w:r w:rsidRPr="00FC611A">
        <w:rPr>
          <w:w w:val="112"/>
          <w:sz w:val="22"/>
          <w:szCs w:val="22"/>
          <w:lang w:bidi="he-IL"/>
        </w:rPr>
        <w:lastRenderedPageBreak/>
        <w:t xml:space="preserve">- учить строить устные связные высказывания; </w:t>
      </w:r>
    </w:p>
    <w:p w:rsidR="00A500ED" w:rsidRPr="00A500ED" w:rsidRDefault="00A500ED" w:rsidP="00A500ED">
      <w:pPr>
        <w:pStyle w:val="afff2"/>
        <w:jc w:val="both"/>
        <w:rPr>
          <w:w w:val="112"/>
          <w:sz w:val="22"/>
          <w:szCs w:val="22"/>
          <w:lang w:bidi="he-IL"/>
        </w:rPr>
      </w:pPr>
      <w:r w:rsidRPr="00FC611A">
        <w:rPr>
          <w:w w:val="112"/>
          <w:sz w:val="22"/>
          <w:szCs w:val="22"/>
          <w:lang w:bidi="he-IL"/>
        </w:rPr>
        <w:t>- воспитывать культуру речевого общения</w:t>
      </w:r>
      <w:r w:rsidRPr="00A500ED">
        <w:rPr>
          <w:w w:val="112"/>
          <w:sz w:val="22"/>
          <w:szCs w:val="22"/>
          <w:lang w:bidi="he-IL"/>
        </w:rPr>
        <w:t xml:space="preserve">. </w:t>
      </w:r>
    </w:p>
    <w:p w:rsidR="00A500ED" w:rsidRPr="00A500ED" w:rsidRDefault="00A500ED" w:rsidP="00FC611A">
      <w:pPr>
        <w:pStyle w:val="afff2"/>
        <w:tabs>
          <w:tab w:val="left" w:pos="284"/>
        </w:tabs>
        <w:jc w:val="both"/>
        <w:rPr>
          <w:w w:val="112"/>
          <w:sz w:val="22"/>
          <w:szCs w:val="22"/>
          <w:lang w:bidi="he-IL"/>
        </w:rPr>
      </w:pPr>
      <w:r w:rsidRPr="00A500ED">
        <w:rPr>
          <w:w w:val="112"/>
          <w:sz w:val="22"/>
          <w:szCs w:val="22"/>
          <w:lang w:bidi="he-IL"/>
        </w:rPr>
        <w:t xml:space="preserve">        Математика </w:t>
      </w:r>
      <w:r w:rsidRPr="00A500ED">
        <w:rPr>
          <w:iCs/>
          <w:w w:val="112"/>
          <w:sz w:val="22"/>
          <w:szCs w:val="22"/>
          <w:lang w:bidi="he-IL"/>
        </w:rPr>
        <w:t xml:space="preserve">является </w:t>
      </w:r>
      <w:r w:rsidRPr="00A500ED">
        <w:rPr>
          <w:w w:val="112"/>
          <w:sz w:val="22"/>
          <w:szCs w:val="22"/>
          <w:lang w:bidi="he-IL"/>
        </w:rPr>
        <w:t>одним из ведущих общеобразова</w:t>
      </w:r>
      <w:r w:rsidRPr="00A500ED">
        <w:rPr>
          <w:w w:val="112"/>
          <w:sz w:val="22"/>
          <w:szCs w:val="22"/>
          <w:lang w:bidi="he-IL"/>
        </w:rPr>
        <w:softHyphen/>
        <w:t xml:space="preserve">тельных предметов </w:t>
      </w:r>
      <w:r w:rsidR="00FC611A">
        <w:rPr>
          <w:w w:val="112"/>
          <w:sz w:val="22"/>
          <w:szCs w:val="22"/>
          <w:lang w:bidi="he-IL"/>
        </w:rPr>
        <w:t xml:space="preserve">                       </w:t>
      </w:r>
      <w:r w:rsidRPr="00A500ED">
        <w:rPr>
          <w:w w:val="112"/>
          <w:sz w:val="22"/>
          <w:szCs w:val="22"/>
          <w:lang w:bidi="he-IL"/>
        </w:rPr>
        <w:t>в специальном (коррекционном) обра</w:t>
      </w:r>
      <w:r w:rsidRPr="00A500ED">
        <w:rPr>
          <w:w w:val="112"/>
          <w:sz w:val="22"/>
          <w:szCs w:val="22"/>
          <w:lang w:bidi="he-IL"/>
        </w:rPr>
        <w:softHyphen/>
        <w:t>зовательном учреждении, основная цель кото</w:t>
      </w:r>
      <w:r w:rsidRPr="00A500ED">
        <w:rPr>
          <w:w w:val="112"/>
          <w:sz w:val="22"/>
          <w:szCs w:val="22"/>
          <w:lang w:bidi="he-IL"/>
        </w:rPr>
        <w:softHyphen/>
        <w:t xml:space="preserve">рого - социальная реабилитация и адаптация учащихся с интеллектуальным нарушением </w:t>
      </w:r>
      <w:r w:rsidR="00FC611A">
        <w:rPr>
          <w:w w:val="112"/>
          <w:sz w:val="22"/>
          <w:szCs w:val="22"/>
          <w:lang w:bidi="he-IL"/>
        </w:rPr>
        <w:t xml:space="preserve">                          </w:t>
      </w:r>
      <w:r w:rsidRPr="00A500ED">
        <w:rPr>
          <w:w w:val="112"/>
          <w:sz w:val="22"/>
          <w:szCs w:val="22"/>
          <w:lang w:bidi="he-IL"/>
        </w:rPr>
        <w:t>в современном обществе.</w:t>
      </w:r>
    </w:p>
    <w:p w:rsidR="00A500ED" w:rsidRPr="00A500ED" w:rsidRDefault="00A500ED" w:rsidP="00FC611A">
      <w:pPr>
        <w:tabs>
          <w:tab w:val="left" w:pos="284"/>
          <w:tab w:val="left" w:pos="1800"/>
        </w:tabs>
        <w:jc w:val="both"/>
        <w:rPr>
          <w:sz w:val="22"/>
          <w:szCs w:val="22"/>
        </w:rPr>
      </w:pPr>
      <w:r w:rsidRPr="00A500ED">
        <w:rPr>
          <w:w w:val="112"/>
          <w:sz w:val="22"/>
          <w:szCs w:val="22"/>
          <w:lang w:bidi="he-IL"/>
        </w:rPr>
        <w:t xml:space="preserve">    </w:t>
      </w:r>
      <w:r w:rsidRPr="00A500ED">
        <w:rPr>
          <w:b/>
          <w:sz w:val="22"/>
          <w:szCs w:val="22"/>
        </w:rPr>
        <w:t xml:space="preserve">      </w:t>
      </w:r>
      <w:r w:rsidRPr="00A500ED">
        <w:rPr>
          <w:sz w:val="22"/>
          <w:szCs w:val="22"/>
        </w:rPr>
        <w:t>Изучение математики в начальной школе направлено на:</w:t>
      </w:r>
    </w:p>
    <w:p w:rsidR="00A500ED" w:rsidRPr="00A500ED" w:rsidRDefault="00A500ED" w:rsidP="00FC611A">
      <w:pPr>
        <w:pStyle w:val="1d"/>
        <w:shd w:val="clear" w:color="auto" w:fill="auto"/>
        <w:tabs>
          <w:tab w:val="left" w:pos="284"/>
        </w:tabs>
        <w:spacing w:after="0" w:line="240" w:lineRule="auto"/>
        <w:ind w:firstLine="0"/>
        <w:jc w:val="both"/>
        <w:rPr>
          <w:rFonts w:ascii="Times New Roman" w:hAnsi="Times New Roman" w:cs="Times New Roman"/>
          <w:sz w:val="22"/>
          <w:szCs w:val="22"/>
        </w:rPr>
      </w:pPr>
      <w:r w:rsidRPr="00A500ED">
        <w:rPr>
          <w:rFonts w:ascii="Times New Roman" w:hAnsi="Times New Roman" w:cs="Times New Roman"/>
          <w:sz w:val="22"/>
          <w:szCs w:val="22"/>
        </w:rPr>
        <w:t>- формирование доступных учащимся математических знаний и умений практически применять их в повседнев</w:t>
      </w:r>
      <w:r w:rsidRPr="00A500ED">
        <w:rPr>
          <w:rFonts w:ascii="Times New Roman" w:hAnsi="Times New Roman" w:cs="Times New Roman"/>
          <w:sz w:val="22"/>
          <w:szCs w:val="22"/>
        </w:rPr>
        <w:softHyphen/>
        <w:t>ной жизни, при изучении других учебных предметов; под</w:t>
      </w:r>
      <w:r w:rsidRPr="00A500ED">
        <w:rPr>
          <w:rFonts w:ascii="Times New Roman" w:hAnsi="Times New Roman" w:cs="Times New Roman"/>
          <w:sz w:val="22"/>
          <w:szCs w:val="22"/>
        </w:rPr>
        <w:softHyphen/>
        <w:t xml:space="preserve">готовка учащихся </w:t>
      </w:r>
      <w:r w:rsidR="00FC611A">
        <w:rPr>
          <w:rFonts w:ascii="Times New Roman" w:hAnsi="Times New Roman" w:cs="Times New Roman"/>
          <w:sz w:val="22"/>
          <w:szCs w:val="22"/>
        </w:rPr>
        <w:t xml:space="preserve">                       </w:t>
      </w:r>
      <w:r w:rsidRPr="00A500ED">
        <w:rPr>
          <w:rFonts w:ascii="Times New Roman" w:hAnsi="Times New Roman" w:cs="Times New Roman"/>
          <w:sz w:val="22"/>
          <w:szCs w:val="22"/>
        </w:rPr>
        <w:t>к овладению трудовыми знаниями и на</w:t>
      </w:r>
      <w:r w:rsidRPr="00A500ED">
        <w:rPr>
          <w:rFonts w:ascii="Times New Roman" w:hAnsi="Times New Roman" w:cs="Times New Roman"/>
          <w:sz w:val="22"/>
          <w:szCs w:val="22"/>
        </w:rPr>
        <w:softHyphen/>
        <w:t>выками;</w:t>
      </w:r>
      <w:r w:rsidR="00FC611A">
        <w:rPr>
          <w:rFonts w:ascii="Times New Roman" w:hAnsi="Times New Roman" w:cs="Times New Roman"/>
          <w:sz w:val="22"/>
          <w:szCs w:val="22"/>
        </w:rPr>
        <w:t xml:space="preserve">         </w:t>
      </w:r>
    </w:p>
    <w:p w:rsidR="00A500ED" w:rsidRPr="00A500ED" w:rsidRDefault="00A500ED" w:rsidP="00FC611A">
      <w:pPr>
        <w:pStyle w:val="1d"/>
        <w:shd w:val="clear" w:color="auto" w:fill="auto"/>
        <w:tabs>
          <w:tab w:val="left" w:pos="284"/>
        </w:tabs>
        <w:spacing w:after="0" w:line="240" w:lineRule="auto"/>
        <w:ind w:firstLine="0"/>
        <w:jc w:val="both"/>
        <w:rPr>
          <w:rFonts w:ascii="Times New Roman" w:hAnsi="Times New Roman" w:cs="Times New Roman"/>
          <w:sz w:val="22"/>
          <w:szCs w:val="22"/>
        </w:rPr>
      </w:pPr>
      <w:r w:rsidRPr="00A500ED">
        <w:rPr>
          <w:rFonts w:ascii="Times New Roman" w:hAnsi="Times New Roman" w:cs="Times New Roman"/>
          <w:sz w:val="22"/>
          <w:szCs w:val="22"/>
        </w:rPr>
        <w:t>- максимальное общее развитие учащихся средствами данного учебного предмета, коррекция недостатков разви</w:t>
      </w:r>
      <w:r w:rsidRPr="00A500ED">
        <w:rPr>
          <w:rFonts w:ascii="Times New Roman" w:hAnsi="Times New Roman" w:cs="Times New Roman"/>
          <w:sz w:val="22"/>
          <w:szCs w:val="22"/>
        </w:rPr>
        <w:softHyphen/>
        <w:t>тия познавательной деятельности и личностных качеств с</w:t>
      </w:r>
      <w:r w:rsidR="00FC611A">
        <w:rPr>
          <w:rFonts w:ascii="Times New Roman" w:hAnsi="Times New Roman" w:cs="Times New Roman"/>
          <w:sz w:val="22"/>
          <w:szCs w:val="22"/>
        </w:rPr>
        <w:t xml:space="preserve"> </w:t>
      </w:r>
      <w:r w:rsidRPr="00A500ED">
        <w:rPr>
          <w:rFonts w:ascii="Times New Roman" w:hAnsi="Times New Roman" w:cs="Times New Roman"/>
          <w:sz w:val="22"/>
          <w:szCs w:val="22"/>
        </w:rPr>
        <w:t>учётом индивидуальных возможностей каждого ученика на различных этапах обучения;</w:t>
      </w:r>
    </w:p>
    <w:p w:rsidR="00A500ED" w:rsidRPr="00A500ED" w:rsidRDefault="00FC611A" w:rsidP="00FC611A">
      <w:pPr>
        <w:pStyle w:val="afff2"/>
        <w:tabs>
          <w:tab w:val="left" w:pos="284"/>
        </w:tabs>
        <w:jc w:val="both"/>
        <w:rPr>
          <w:w w:val="112"/>
          <w:sz w:val="22"/>
          <w:szCs w:val="22"/>
          <w:lang w:bidi="he-IL"/>
        </w:rPr>
      </w:pPr>
      <w:r>
        <w:rPr>
          <w:sz w:val="22"/>
          <w:szCs w:val="22"/>
        </w:rPr>
        <w:t xml:space="preserve">- </w:t>
      </w:r>
      <w:r w:rsidR="00A500ED" w:rsidRPr="00A500ED">
        <w:rPr>
          <w:sz w:val="22"/>
          <w:szCs w:val="22"/>
        </w:rPr>
        <w:t>воспитание у школьников целеустремлённости, трудо</w:t>
      </w:r>
      <w:r w:rsidR="00A500ED" w:rsidRPr="00A500ED">
        <w:rPr>
          <w:sz w:val="22"/>
          <w:szCs w:val="22"/>
        </w:rPr>
        <w:softHyphen/>
        <w:t>любия, самостоятельности, терпеливости, навыков контро</w:t>
      </w:r>
      <w:r w:rsidR="00A500ED" w:rsidRPr="00A500ED">
        <w:rPr>
          <w:sz w:val="22"/>
          <w:szCs w:val="22"/>
        </w:rPr>
        <w:softHyphen/>
        <w:t>ля и самоконтроля</w:t>
      </w:r>
      <w:r>
        <w:rPr>
          <w:sz w:val="22"/>
          <w:szCs w:val="22"/>
        </w:rPr>
        <w:t>.</w:t>
      </w:r>
    </w:p>
    <w:p w:rsidR="00A500ED" w:rsidRPr="00A500ED" w:rsidRDefault="00A500ED" w:rsidP="00A500ED">
      <w:pPr>
        <w:pStyle w:val="afff2"/>
        <w:ind w:left="-142" w:right="9"/>
        <w:jc w:val="both"/>
        <w:rPr>
          <w:w w:val="112"/>
          <w:sz w:val="22"/>
          <w:szCs w:val="22"/>
          <w:lang w:bidi="he-IL"/>
        </w:rPr>
      </w:pPr>
      <w:r w:rsidRPr="00A500ED">
        <w:rPr>
          <w:w w:val="112"/>
          <w:sz w:val="22"/>
          <w:szCs w:val="22"/>
          <w:lang w:bidi="he-IL"/>
        </w:rPr>
        <w:t xml:space="preserve">         Содержание математики как учебного предмета в 1 классе включает пропедевтику обучения математике, т. е. развитие </w:t>
      </w:r>
      <w:proofErr w:type="spellStart"/>
      <w:r w:rsidRPr="00A500ED">
        <w:rPr>
          <w:w w:val="112"/>
          <w:sz w:val="22"/>
          <w:szCs w:val="22"/>
          <w:lang w:bidi="he-IL"/>
        </w:rPr>
        <w:t>дочисловых</w:t>
      </w:r>
      <w:proofErr w:type="spellEnd"/>
      <w:r w:rsidRPr="00A500ED">
        <w:rPr>
          <w:w w:val="112"/>
          <w:sz w:val="22"/>
          <w:szCs w:val="22"/>
          <w:lang w:bidi="he-IL"/>
        </w:rPr>
        <w:t xml:space="preserve"> представлений; число и цифру 0</w:t>
      </w:r>
      <w:r w:rsidRPr="00A500ED">
        <w:rPr>
          <w:w w:val="81"/>
          <w:sz w:val="22"/>
          <w:szCs w:val="22"/>
          <w:lang w:bidi="he-IL"/>
        </w:rPr>
        <w:t xml:space="preserve">; </w:t>
      </w:r>
      <w:r w:rsidRPr="00A500ED">
        <w:rPr>
          <w:w w:val="112"/>
          <w:sz w:val="22"/>
          <w:szCs w:val="22"/>
          <w:lang w:bidi="he-IL"/>
        </w:rPr>
        <w:t>едини</w:t>
      </w:r>
      <w:r w:rsidRPr="00A500ED">
        <w:rPr>
          <w:w w:val="112"/>
          <w:sz w:val="22"/>
          <w:szCs w:val="22"/>
          <w:lang w:bidi="he-IL"/>
        </w:rPr>
        <w:softHyphen/>
        <w:t>цы измерения величин (стоимости, длины, массы, времени), их соотношения; измерения в указанных мерах; два арифметических действия с натуральными числами; эле</w:t>
      </w:r>
      <w:r w:rsidRPr="00A500ED">
        <w:rPr>
          <w:w w:val="112"/>
          <w:sz w:val="22"/>
          <w:szCs w:val="22"/>
          <w:lang w:bidi="he-IL"/>
        </w:rPr>
        <w:softHyphen/>
        <w:t>менты геометрии. В каждом разделе предусмотрено реше</w:t>
      </w:r>
      <w:r w:rsidRPr="00A500ED">
        <w:rPr>
          <w:w w:val="112"/>
          <w:sz w:val="22"/>
          <w:szCs w:val="22"/>
          <w:lang w:bidi="he-IL"/>
        </w:rPr>
        <w:softHyphen/>
        <w:t xml:space="preserve">ние арифметических задач. </w:t>
      </w:r>
    </w:p>
    <w:p w:rsidR="00A500ED" w:rsidRPr="00A500ED" w:rsidRDefault="00A500ED" w:rsidP="00A500ED">
      <w:pPr>
        <w:pStyle w:val="afff2"/>
        <w:ind w:left="-142" w:right="9"/>
        <w:jc w:val="both"/>
        <w:rPr>
          <w:w w:val="112"/>
          <w:sz w:val="22"/>
          <w:szCs w:val="22"/>
          <w:lang w:bidi="he-IL"/>
        </w:rPr>
      </w:pPr>
      <w:r w:rsidRPr="00A500ED">
        <w:rPr>
          <w:w w:val="112"/>
          <w:sz w:val="22"/>
          <w:szCs w:val="22"/>
          <w:lang w:bidi="he-IL"/>
        </w:rPr>
        <w:t xml:space="preserve">        Математический материал в каждом классе представлен основными вышеперечисленными разделами математики. Распределяя этот материал по учебным четвертям, учитель должен опираться на актуальный уровень знаний и «зоны ближайшего развития» каждого ученика. </w:t>
      </w:r>
    </w:p>
    <w:p w:rsidR="00A500ED" w:rsidRPr="00A500ED" w:rsidRDefault="00A500ED" w:rsidP="00FC611A">
      <w:pPr>
        <w:pStyle w:val="afff2"/>
        <w:ind w:left="-142" w:right="-1"/>
        <w:jc w:val="both"/>
        <w:rPr>
          <w:w w:val="113"/>
          <w:sz w:val="22"/>
          <w:szCs w:val="22"/>
          <w:lang w:bidi="he-IL"/>
        </w:rPr>
      </w:pPr>
      <w:r w:rsidRPr="00A500ED">
        <w:rPr>
          <w:w w:val="112"/>
          <w:sz w:val="22"/>
          <w:szCs w:val="22"/>
          <w:lang w:bidi="he-IL"/>
        </w:rPr>
        <w:t xml:space="preserve">        Распределение математического материала по классам представлено концентрически</w:t>
      </w:r>
      <w:r w:rsidR="00FC611A">
        <w:rPr>
          <w:w w:val="112"/>
          <w:sz w:val="22"/>
          <w:szCs w:val="22"/>
          <w:lang w:bidi="he-IL"/>
        </w:rPr>
        <w:t> </w:t>
      </w:r>
      <w:r w:rsidRPr="00A500ED">
        <w:rPr>
          <w:w w:val="112"/>
          <w:sz w:val="22"/>
          <w:szCs w:val="22"/>
          <w:lang w:bidi="he-IL"/>
        </w:rPr>
        <w:t>с</w:t>
      </w:r>
      <w:r w:rsidR="00FC611A">
        <w:rPr>
          <w:w w:val="112"/>
          <w:sz w:val="22"/>
          <w:szCs w:val="22"/>
          <w:lang w:bidi="he-IL"/>
        </w:rPr>
        <w:t> </w:t>
      </w:r>
      <w:r w:rsidRPr="00A500ED">
        <w:rPr>
          <w:w w:val="112"/>
          <w:sz w:val="22"/>
          <w:szCs w:val="22"/>
          <w:lang w:bidi="he-IL"/>
        </w:rPr>
        <w:t>учётом</w:t>
      </w:r>
      <w:r w:rsidR="00FC611A">
        <w:rPr>
          <w:w w:val="112"/>
          <w:sz w:val="22"/>
          <w:szCs w:val="22"/>
          <w:lang w:bidi="he-IL"/>
        </w:rPr>
        <w:t> </w:t>
      </w:r>
      <w:r w:rsidRPr="00A500ED">
        <w:rPr>
          <w:w w:val="112"/>
          <w:sz w:val="22"/>
          <w:szCs w:val="22"/>
          <w:lang w:bidi="he-IL"/>
        </w:rPr>
        <w:t>познавательных</w:t>
      </w:r>
      <w:r w:rsidR="00FC611A">
        <w:rPr>
          <w:w w:val="112"/>
          <w:sz w:val="22"/>
          <w:szCs w:val="22"/>
          <w:lang w:bidi="he-IL"/>
        </w:rPr>
        <w:t> </w:t>
      </w:r>
      <w:r w:rsidRPr="00A500ED">
        <w:rPr>
          <w:w w:val="112"/>
          <w:sz w:val="22"/>
          <w:szCs w:val="22"/>
          <w:lang w:bidi="he-IL"/>
        </w:rPr>
        <w:t>и</w:t>
      </w:r>
      <w:r w:rsidR="00FC611A">
        <w:rPr>
          <w:w w:val="112"/>
          <w:sz w:val="22"/>
          <w:szCs w:val="22"/>
          <w:lang w:bidi="he-IL"/>
        </w:rPr>
        <w:t> </w:t>
      </w:r>
      <w:r w:rsidRPr="00A500ED">
        <w:rPr>
          <w:w w:val="113"/>
          <w:sz w:val="22"/>
          <w:szCs w:val="22"/>
        </w:rPr>
        <w:t>возрастных</w:t>
      </w:r>
      <w:r w:rsidR="00FC611A">
        <w:rPr>
          <w:w w:val="113"/>
          <w:sz w:val="22"/>
          <w:szCs w:val="22"/>
        </w:rPr>
        <w:t> </w:t>
      </w:r>
      <w:r w:rsidRPr="00A500ED">
        <w:rPr>
          <w:w w:val="113"/>
          <w:sz w:val="22"/>
          <w:szCs w:val="22"/>
        </w:rPr>
        <w:t>возможностей</w:t>
      </w:r>
      <w:r w:rsidR="00FC611A">
        <w:rPr>
          <w:w w:val="113"/>
          <w:sz w:val="22"/>
          <w:szCs w:val="22"/>
        </w:rPr>
        <w:t> </w:t>
      </w:r>
      <w:r w:rsidRPr="00A500ED">
        <w:rPr>
          <w:w w:val="113"/>
          <w:sz w:val="22"/>
          <w:szCs w:val="22"/>
        </w:rPr>
        <w:t>учащихся</w:t>
      </w:r>
      <w:r w:rsidRPr="00A500ED">
        <w:rPr>
          <w:w w:val="113"/>
          <w:sz w:val="22"/>
          <w:szCs w:val="22"/>
          <w:lang w:bidi="he-IL"/>
        </w:rPr>
        <w:t>,</w:t>
      </w:r>
      <w:r w:rsidR="00FC611A">
        <w:rPr>
          <w:w w:val="113"/>
          <w:sz w:val="22"/>
          <w:szCs w:val="22"/>
          <w:lang w:bidi="he-IL"/>
        </w:rPr>
        <w:t> </w:t>
      </w:r>
      <w:r w:rsidRPr="00A500ED">
        <w:rPr>
          <w:w w:val="113"/>
          <w:sz w:val="22"/>
          <w:szCs w:val="22"/>
          <w:lang w:bidi="he-IL"/>
        </w:rPr>
        <w:t>поэтом</w:t>
      </w:r>
      <w:r w:rsidR="00FC611A">
        <w:rPr>
          <w:w w:val="113"/>
          <w:sz w:val="22"/>
          <w:szCs w:val="22"/>
          <w:lang w:bidi="he-IL"/>
        </w:rPr>
        <w:t>у </w:t>
      </w:r>
      <w:r w:rsidRPr="00A500ED">
        <w:rPr>
          <w:w w:val="113"/>
          <w:sz w:val="22"/>
          <w:szCs w:val="22"/>
          <w:lang w:bidi="he-IL"/>
        </w:rPr>
        <w:t>в процессе обучения необходим постепенный переход от практическо</w:t>
      </w:r>
      <w:r w:rsidRPr="00A500ED">
        <w:rPr>
          <w:w w:val="113"/>
          <w:sz w:val="22"/>
          <w:szCs w:val="22"/>
          <w:lang w:bidi="he-IL"/>
        </w:rPr>
        <w:softHyphen/>
        <w:t>го обучения в младших классах к практико-теоретическо</w:t>
      </w:r>
      <w:r w:rsidRPr="00A500ED">
        <w:rPr>
          <w:w w:val="113"/>
          <w:sz w:val="22"/>
          <w:szCs w:val="22"/>
          <w:lang w:bidi="he-IL"/>
        </w:rPr>
        <w:softHyphen/>
        <w:t>му в старших. Повторение изученного материала сочетает</w:t>
      </w:r>
      <w:r w:rsidRPr="00A500ED">
        <w:rPr>
          <w:w w:val="113"/>
          <w:sz w:val="22"/>
          <w:szCs w:val="22"/>
          <w:lang w:bidi="he-IL"/>
        </w:rPr>
        <w:softHyphen/>
        <w:t>ся с постоянной пропедевтикой новых знаний.</w:t>
      </w:r>
    </w:p>
    <w:p w:rsidR="00A500ED" w:rsidRPr="00A500ED" w:rsidRDefault="009F20E5" w:rsidP="00A500ED">
      <w:pPr>
        <w:ind w:firstLine="709"/>
        <w:jc w:val="both"/>
        <w:rPr>
          <w:sz w:val="22"/>
          <w:szCs w:val="22"/>
        </w:rPr>
      </w:pPr>
      <w:r>
        <w:rPr>
          <w:sz w:val="22"/>
          <w:szCs w:val="22"/>
        </w:rPr>
        <w:t>Курс математики в 5-9</w:t>
      </w:r>
      <w:r w:rsidR="00A500ED" w:rsidRPr="00A500ED">
        <w:rPr>
          <w:sz w:val="22"/>
          <w:szCs w:val="22"/>
        </w:rPr>
        <w:t xml:space="preserve">  классах является логическим продолжением изучения этого предмета в дополнительном первом (</w:t>
      </w:r>
      <w:r w:rsidR="00A500ED" w:rsidRPr="00A500ED">
        <w:rPr>
          <w:sz w:val="22"/>
          <w:szCs w:val="22"/>
          <w:lang w:val="en-US"/>
        </w:rPr>
        <w:t>I</w:t>
      </w:r>
      <w:r w:rsidR="00A500ED" w:rsidRPr="00A500ED">
        <w:rPr>
          <w:sz w:val="22"/>
          <w:szCs w:val="22"/>
          <w:vertAlign w:val="superscript"/>
        </w:rPr>
        <w:t>1</w:t>
      </w:r>
      <w:r w:rsidR="00A500ED" w:rsidRPr="00A500ED">
        <w:rPr>
          <w:sz w:val="22"/>
          <w:szCs w:val="22"/>
        </w:rPr>
        <w:t xml:space="preserve">) классе и </w:t>
      </w:r>
      <w:r w:rsidR="00A500ED" w:rsidRPr="00A500ED">
        <w:rPr>
          <w:sz w:val="22"/>
          <w:szCs w:val="22"/>
          <w:lang w:val="en-US"/>
        </w:rPr>
        <w:t>I</w:t>
      </w:r>
      <w:r w:rsidR="00A500ED" w:rsidRPr="00A500ED">
        <w:rPr>
          <w:sz w:val="22"/>
          <w:szCs w:val="22"/>
        </w:rPr>
        <w:t>-</w:t>
      </w:r>
      <w:r w:rsidR="00A500ED" w:rsidRPr="00A500ED">
        <w:rPr>
          <w:sz w:val="22"/>
          <w:szCs w:val="22"/>
          <w:lang w:val="en-US"/>
        </w:rPr>
        <w:t>IV</w:t>
      </w:r>
      <w:r w:rsidR="00A500ED" w:rsidRPr="00A500ED">
        <w:rPr>
          <w:sz w:val="22"/>
          <w:szCs w:val="22"/>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A500ED" w:rsidRPr="00A500ED" w:rsidRDefault="00A500ED" w:rsidP="00A500ED">
      <w:pPr>
        <w:ind w:firstLine="709"/>
        <w:jc w:val="both"/>
        <w:rPr>
          <w:sz w:val="22"/>
          <w:szCs w:val="22"/>
        </w:rPr>
      </w:pPr>
      <w:r w:rsidRPr="00A500ED">
        <w:rPr>
          <w:sz w:val="22"/>
          <w:szCs w:val="22"/>
        </w:rPr>
        <w:t>В процессе обучения матем</w:t>
      </w:r>
      <w:r w:rsidR="009F20E5">
        <w:rPr>
          <w:sz w:val="22"/>
          <w:szCs w:val="22"/>
        </w:rPr>
        <w:t>атике в 5-9</w:t>
      </w:r>
      <w:r w:rsidRPr="00A500ED">
        <w:rPr>
          <w:sz w:val="22"/>
          <w:szCs w:val="22"/>
        </w:rPr>
        <w:t xml:space="preserve"> классах решаются следующие задачи:</w:t>
      </w:r>
    </w:p>
    <w:p w:rsidR="00A500ED" w:rsidRPr="00A500ED" w:rsidRDefault="00FC611A" w:rsidP="00A500ED">
      <w:pPr>
        <w:ind w:firstLine="709"/>
        <w:jc w:val="both"/>
        <w:rPr>
          <w:sz w:val="22"/>
          <w:szCs w:val="22"/>
        </w:rPr>
      </w:pPr>
      <w:r>
        <w:rPr>
          <w:sz w:val="22"/>
          <w:szCs w:val="22"/>
        </w:rPr>
        <w:t>-</w:t>
      </w:r>
      <w:r w:rsidR="00A500ED" w:rsidRPr="00A500ED">
        <w:rPr>
          <w:sz w:val="22"/>
          <w:szCs w:val="22"/>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A500ED" w:rsidRPr="00A500ED" w:rsidRDefault="00FC611A" w:rsidP="00A500ED">
      <w:pPr>
        <w:ind w:firstLine="709"/>
        <w:jc w:val="both"/>
        <w:rPr>
          <w:sz w:val="22"/>
          <w:szCs w:val="22"/>
        </w:rPr>
      </w:pPr>
      <w:r>
        <w:rPr>
          <w:sz w:val="22"/>
          <w:szCs w:val="22"/>
        </w:rPr>
        <w:t>-</w:t>
      </w:r>
      <w:r w:rsidR="00A500ED" w:rsidRPr="00A500ED">
        <w:rPr>
          <w:sz w:val="22"/>
          <w:szCs w:val="22"/>
        </w:rPr>
        <w:t> коррекция недостатков познавательной деятельности и повышение уровня общего развития;</w:t>
      </w:r>
    </w:p>
    <w:p w:rsidR="00A500ED" w:rsidRPr="00A500ED" w:rsidRDefault="00FC611A" w:rsidP="00A500ED">
      <w:pPr>
        <w:ind w:firstLine="709"/>
        <w:jc w:val="both"/>
        <w:rPr>
          <w:b/>
          <w:sz w:val="22"/>
          <w:szCs w:val="22"/>
        </w:rPr>
      </w:pPr>
      <w:r>
        <w:rPr>
          <w:sz w:val="22"/>
          <w:szCs w:val="22"/>
        </w:rPr>
        <w:t xml:space="preserve">- </w:t>
      </w:r>
      <w:r w:rsidR="00A500ED" w:rsidRPr="00A500ED">
        <w:rPr>
          <w:sz w:val="22"/>
          <w:szCs w:val="22"/>
        </w:rPr>
        <w:t>воспитание положительных качеств и свойств личности.</w:t>
      </w:r>
      <w:r w:rsidR="00A500ED" w:rsidRPr="00A500ED">
        <w:rPr>
          <w:w w:val="113"/>
          <w:sz w:val="22"/>
          <w:szCs w:val="22"/>
          <w:lang w:bidi="he-IL"/>
        </w:rPr>
        <w:t xml:space="preserve"> </w:t>
      </w:r>
    </w:p>
    <w:p w:rsidR="00A500ED" w:rsidRPr="00A500ED" w:rsidRDefault="00A500ED" w:rsidP="00A500ED">
      <w:pPr>
        <w:pStyle w:val="a5"/>
        <w:ind w:left="-142"/>
        <w:jc w:val="both"/>
        <w:rPr>
          <w:sz w:val="22"/>
          <w:szCs w:val="22"/>
        </w:rPr>
      </w:pPr>
      <w:r w:rsidRPr="00A500ED">
        <w:rPr>
          <w:sz w:val="22"/>
          <w:szCs w:val="22"/>
        </w:rPr>
        <w:t xml:space="preserve">           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человеком,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A500ED" w:rsidRPr="00A500ED" w:rsidRDefault="00A500ED" w:rsidP="00A500ED">
      <w:pPr>
        <w:pStyle w:val="a5"/>
        <w:ind w:left="-142"/>
        <w:jc w:val="both"/>
        <w:rPr>
          <w:sz w:val="22"/>
          <w:szCs w:val="22"/>
        </w:rPr>
      </w:pPr>
      <w:r w:rsidRPr="00A500ED">
        <w:rPr>
          <w:sz w:val="22"/>
          <w:szCs w:val="22"/>
        </w:rPr>
        <w:t xml:space="preserve">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A500ED" w:rsidRPr="00A500ED" w:rsidRDefault="00A500ED" w:rsidP="00A500ED">
      <w:pPr>
        <w:pStyle w:val="a5"/>
        <w:ind w:left="-142"/>
        <w:jc w:val="both"/>
        <w:rPr>
          <w:sz w:val="22"/>
          <w:szCs w:val="22"/>
        </w:rPr>
      </w:pPr>
      <w:r w:rsidRPr="00A500ED">
        <w:rPr>
          <w:sz w:val="22"/>
          <w:szCs w:val="22"/>
        </w:rPr>
        <w:t xml:space="preserve">           «Музыка» ― учебный предмет, предназначенный для формирования у обучающихся </w:t>
      </w:r>
      <w:r w:rsidR="00FC611A">
        <w:rPr>
          <w:sz w:val="22"/>
          <w:szCs w:val="22"/>
        </w:rPr>
        <w:t xml:space="preserve">                     </w:t>
      </w:r>
      <w:r w:rsidRPr="00A500ED">
        <w:rPr>
          <w:sz w:val="22"/>
          <w:szCs w:val="22"/>
        </w:rPr>
        <w:t xml:space="preserve">с умственной отсталостью (интеллектуальными нарушениями) элементарных знаний, умений </w:t>
      </w:r>
      <w:r w:rsidR="00FC611A">
        <w:rPr>
          <w:sz w:val="22"/>
          <w:szCs w:val="22"/>
        </w:rPr>
        <w:t xml:space="preserve">                                   </w:t>
      </w:r>
      <w:r w:rsidRPr="00A500ED">
        <w:rPr>
          <w:sz w:val="22"/>
          <w:szCs w:val="22"/>
        </w:rPr>
        <w:t xml:space="preserve">и навыков в области музыкального искусства,  развития их музыкальных способностей, мотивации к музыкальной деятельности. </w:t>
      </w:r>
    </w:p>
    <w:p w:rsidR="00A500ED" w:rsidRPr="00A500ED" w:rsidRDefault="00A500ED" w:rsidP="00A500ED">
      <w:pPr>
        <w:jc w:val="both"/>
        <w:rPr>
          <w:sz w:val="22"/>
          <w:szCs w:val="22"/>
        </w:rPr>
      </w:pPr>
      <w:r w:rsidRPr="00A500ED">
        <w:rPr>
          <w:sz w:val="22"/>
          <w:szCs w:val="22"/>
        </w:rPr>
        <w:t xml:space="preserve">        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A500ED" w:rsidRPr="00A500ED" w:rsidRDefault="00A500ED" w:rsidP="00A500ED">
      <w:pPr>
        <w:pStyle w:val="a5"/>
        <w:ind w:left="-142"/>
        <w:jc w:val="both"/>
        <w:rPr>
          <w:sz w:val="22"/>
          <w:szCs w:val="22"/>
        </w:rPr>
      </w:pPr>
      <w:r w:rsidRPr="00A500ED">
        <w:rPr>
          <w:sz w:val="22"/>
          <w:szCs w:val="22"/>
        </w:rPr>
        <w:t xml:space="preserve">          Задачи учебного предмета «Музыка»: </w:t>
      </w:r>
    </w:p>
    <w:p w:rsidR="00A500ED" w:rsidRPr="00A500ED" w:rsidRDefault="00FC611A" w:rsidP="00A500ED">
      <w:pPr>
        <w:pStyle w:val="a5"/>
        <w:ind w:left="-142"/>
        <w:jc w:val="both"/>
        <w:rPr>
          <w:sz w:val="22"/>
          <w:szCs w:val="22"/>
        </w:rPr>
      </w:pPr>
      <w:r>
        <w:rPr>
          <w:sz w:val="22"/>
          <w:szCs w:val="22"/>
        </w:rPr>
        <w:lastRenderedPageBreak/>
        <w:t xml:space="preserve">- </w:t>
      </w:r>
      <w:r w:rsidR="00A500ED" w:rsidRPr="00A500ED">
        <w:rPr>
          <w:sz w:val="22"/>
          <w:szCs w:val="22"/>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A500ED" w:rsidRPr="00A500ED" w:rsidRDefault="00FC611A" w:rsidP="00A500ED">
      <w:pPr>
        <w:pStyle w:val="a5"/>
        <w:ind w:left="-142"/>
        <w:jc w:val="both"/>
        <w:rPr>
          <w:sz w:val="22"/>
          <w:szCs w:val="22"/>
        </w:rPr>
      </w:pPr>
      <w:r>
        <w:rPr>
          <w:sz w:val="22"/>
          <w:szCs w:val="22"/>
        </w:rPr>
        <w:t xml:space="preserve"> -</w:t>
      </w:r>
      <w:r w:rsidR="00A500ED" w:rsidRPr="00A500ED">
        <w:rPr>
          <w:sz w:val="22"/>
          <w:szCs w:val="22"/>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A500ED" w:rsidRPr="00A500ED" w:rsidRDefault="00FC611A" w:rsidP="00A500ED">
      <w:pPr>
        <w:pStyle w:val="a5"/>
        <w:ind w:left="-142"/>
        <w:jc w:val="both"/>
        <w:rPr>
          <w:sz w:val="22"/>
          <w:szCs w:val="22"/>
        </w:rPr>
      </w:pPr>
      <w:r>
        <w:rPr>
          <w:sz w:val="22"/>
          <w:szCs w:val="22"/>
        </w:rPr>
        <w:t>-</w:t>
      </w:r>
      <w:r w:rsidR="00A500ED" w:rsidRPr="00A500ED">
        <w:rPr>
          <w:sz w:val="22"/>
          <w:szCs w:val="22"/>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A500ED" w:rsidRPr="00A500ED" w:rsidRDefault="00FC611A" w:rsidP="00A500ED">
      <w:pPr>
        <w:pStyle w:val="a5"/>
        <w:ind w:left="-142"/>
        <w:jc w:val="both"/>
        <w:rPr>
          <w:sz w:val="22"/>
          <w:szCs w:val="22"/>
        </w:rPr>
      </w:pPr>
      <w:r>
        <w:rPr>
          <w:sz w:val="22"/>
          <w:szCs w:val="22"/>
        </w:rPr>
        <w:t>-</w:t>
      </w:r>
      <w:r w:rsidR="00A500ED" w:rsidRPr="00A500ED">
        <w:rPr>
          <w:sz w:val="22"/>
          <w:szCs w:val="22"/>
        </w:rPr>
        <w:t xml:space="preserve"> формирование простейших эстетических ориентиров и их использование в организации обыденной жизни и праздника;</w:t>
      </w:r>
    </w:p>
    <w:p w:rsidR="00A500ED" w:rsidRPr="00A500ED" w:rsidRDefault="00FC611A" w:rsidP="00A500ED">
      <w:pPr>
        <w:pStyle w:val="a5"/>
        <w:ind w:left="-142"/>
        <w:jc w:val="both"/>
        <w:rPr>
          <w:sz w:val="22"/>
          <w:szCs w:val="22"/>
        </w:rPr>
      </w:pPr>
      <w:r>
        <w:rPr>
          <w:sz w:val="22"/>
          <w:szCs w:val="22"/>
        </w:rPr>
        <w:t>-</w:t>
      </w:r>
      <w:r w:rsidR="00A500ED" w:rsidRPr="00A500ED">
        <w:rPr>
          <w:sz w:val="22"/>
          <w:szCs w:val="22"/>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A500ED" w:rsidRPr="00A500ED" w:rsidRDefault="00A500ED" w:rsidP="00A500ED">
      <w:pPr>
        <w:pStyle w:val="afff2"/>
        <w:ind w:right="48" w:firstLine="452"/>
        <w:jc w:val="both"/>
        <w:rPr>
          <w:w w:val="112"/>
          <w:sz w:val="22"/>
          <w:szCs w:val="22"/>
        </w:rPr>
      </w:pPr>
      <w:r w:rsidRPr="00A500ED">
        <w:rPr>
          <w:w w:val="112"/>
          <w:sz w:val="22"/>
          <w:szCs w:val="22"/>
        </w:rPr>
        <w:t>Основными задачами обучения школьников с наруше</w:t>
      </w:r>
      <w:r w:rsidRPr="00A500ED">
        <w:rPr>
          <w:w w:val="112"/>
          <w:sz w:val="22"/>
          <w:szCs w:val="22"/>
        </w:rPr>
        <w:softHyphen/>
        <w:t xml:space="preserve">нием интеллекта изобразительному искусству являются: </w:t>
      </w:r>
    </w:p>
    <w:p w:rsidR="00A500ED" w:rsidRPr="00A500ED" w:rsidRDefault="00A500ED" w:rsidP="00FC611A">
      <w:pPr>
        <w:pStyle w:val="afff2"/>
        <w:numPr>
          <w:ilvl w:val="0"/>
          <w:numId w:val="3"/>
        </w:numPr>
        <w:tabs>
          <w:tab w:val="left" w:pos="284"/>
        </w:tabs>
        <w:ind w:left="0" w:right="48" w:firstLine="0"/>
        <w:jc w:val="both"/>
        <w:rPr>
          <w:w w:val="112"/>
          <w:sz w:val="22"/>
          <w:szCs w:val="22"/>
        </w:rPr>
      </w:pPr>
      <w:r w:rsidRPr="00A500ED">
        <w:rPr>
          <w:w w:val="112"/>
          <w:sz w:val="22"/>
          <w:szCs w:val="22"/>
        </w:rPr>
        <w:t xml:space="preserve">воспитание положительных качеств личности (настойчивости, стремления </w:t>
      </w:r>
      <w:r w:rsidR="00FC611A">
        <w:rPr>
          <w:w w:val="112"/>
          <w:sz w:val="22"/>
          <w:szCs w:val="22"/>
        </w:rPr>
        <w:t xml:space="preserve">                         </w:t>
      </w:r>
      <w:r w:rsidRPr="00A500ED">
        <w:rPr>
          <w:w w:val="112"/>
          <w:sz w:val="22"/>
          <w:szCs w:val="22"/>
        </w:rPr>
        <w:t>к познанию, доброжелательности и др.);</w:t>
      </w:r>
    </w:p>
    <w:p w:rsidR="00A500ED" w:rsidRPr="00A500ED" w:rsidRDefault="00A500ED" w:rsidP="00FC611A">
      <w:pPr>
        <w:pStyle w:val="afff2"/>
        <w:numPr>
          <w:ilvl w:val="0"/>
          <w:numId w:val="3"/>
        </w:numPr>
        <w:tabs>
          <w:tab w:val="left" w:pos="284"/>
        </w:tabs>
        <w:ind w:left="0" w:right="48" w:firstLine="0"/>
        <w:jc w:val="both"/>
        <w:rPr>
          <w:w w:val="112"/>
          <w:sz w:val="22"/>
          <w:szCs w:val="22"/>
        </w:rPr>
      </w:pPr>
      <w:r w:rsidRPr="00A500ED">
        <w:rPr>
          <w:w w:val="112"/>
          <w:sz w:val="22"/>
          <w:szCs w:val="22"/>
        </w:rPr>
        <w:t>воспитание интереса к занятиям изобразительной дея</w:t>
      </w:r>
      <w:r w:rsidRPr="00A500ED">
        <w:rPr>
          <w:w w:val="112"/>
          <w:sz w:val="22"/>
          <w:szCs w:val="22"/>
        </w:rPr>
        <w:softHyphen/>
        <w:t>тельностью;</w:t>
      </w:r>
    </w:p>
    <w:p w:rsidR="00A500ED" w:rsidRPr="00A500ED" w:rsidRDefault="00A500ED" w:rsidP="00FC611A">
      <w:pPr>
        <w:pStyle w:val="afff2"/>
        <w:numPr>
          <w:ilvl w:val="0"/>
          <w:numId w:val="3"/>
        </w:numPr>
        <w:tabs>
          <w:tab w:val="left" w:pos="284"/>
        </w:tabs>
        <w:ind w:left="0" w:right="48" w:firstLine="0"/>
        <w:jc w:val="both"/>
        <w:rPr>
          <w:w w:val="112"/>
          <w:sz w:val="22"/>
          <w:szCs w:val="22"/>
        </w:rPr>
      </w:pPr>
      <w:r w:rsidRPr="00A500ED">
        <w:rPr>
          <w:w w:val="112"/>
          <w:sz w:val="22"/>
          <w:szCs w:val="22"/>
        </w:rPr>
        <w:t>развитие эстетических чувств и понимания красоты окружающего мира;</w:t>
      </w:r>
    </w:p>
    <w:p w:rsidR="00A500ED" w:rsidRPr="00A500ED" w:rsidRDefault="00A500ED" w:rsidP="00FC611A">
      <w:pPr>
        <w:pStyle w:val="afff2"/>
        <w:numPr>
          <w:ilvl w:val="0"/>
          <w:numId w:val="3"/>
        </w:numPr>
        <w:tabs>
          <w:tab w:val="left" w:pos="284"/>
        </w:tabs>
        <w:ind w:left="0" w:right="48" w:firstLine="0"/>
        <w:jc w:val="both"/>
        <w:rPr>
          <w:w w:val="112"/>
          <w:sz w:val="22"/>
          <w:szCs w:val="22"/>
        </w:rPr>
      </w:pPr>
      <w:r w:rsidRPr="00A500ED">
        <w:rPr>
          <w:w w:val="112"/>
          <w:sz w:val="22"/>
          <w:szCs w:val="22"/>
        </w:rPr>
        <w:t>развитие познавательной активности, формирование у школьников приемов познания предметов и явлений действительности с целью их изображения;</w:t>
      </w:r>
    </w:p>
    <w:p w:rsidR="00A500ED" w:rsidRPr="00A500ED" w:rsidRDefault="00A500ED" w:rsidP="00FC611A">
      <w:pPr>
        <w:pStyle w:val="afff2"/>
        <w:numPr>
          <w:ilvl w:val="0"/>
          <w:numId w:val="3"/>
        </w:numPr>
        <w:tabs>
          <w:tab w:val="left" w:pos="284"/>
        </w:tabs>
        <w:ind w:left="0" w:right="48" w:firstLine="0"/>
        <w:jc w:val="both"/>
        <w:rPr>
          <w:w w:val="112"/>
          <w:sz w:val="22"/>
          <w:szCs w:val="22"/>
        </w:rPr>
      </w:pPr>
      <w:r w:rsidRPr="00A500ED">
        <w:rPr>
          <w:w w:val="112"/>
          <w:sz w:val="22"/>
          <w:szCs w:val="22"/>
        </w:rPr>
        <w:t>формирование практических умений в разных видах художественно-изобразительной деятельности (в рисова</w:t>
      </w:r>
      <w:r w:rsidRPr="00A500ED">
        <w:rPr>
          <w:w w:val="112"/>
          <w:sz w:val="22"/>
          <w:szCs w:val="22"/>
        </w:rPr>
        <w:softHyphen/>
        <w:t>нии, аппликации, лепке);</w:t>
      </w:r>
    </w:p>
    <w:p w:rsidR="00A500ED" w:rsidRPr="00A500ED" w:rsidRDefault="00A500ED" w:rsidP="00FC611A">
      <w:pPr>
        <w:pStyle w:val="afff2"/>
        <w:numPr>
          <w:ilvl w:val="0"/>
          <w:numId w:val="3"/>
        </w:numPr>
        <w:tabs>
          <w:tab w:val="left" w:pos="284"/>
        </w:tabs>
        <w:ind w:left="0" w:right="48" w:firstLine="0"/>
        <w:jc w:val="both"/>
        <w:rPr>
          <w:w w:val="112"/>
          <w:sz w:val="22"/>
          <w:szCs w:val="22"/>
        </w:rPr>
      </w:pPr>
      <w:r w:rsidRPr="00A500ED">
        <w:rPr>
          <w:w w:val="112"/>
          <w:sz w:val="22"/>
          <w:szCs w:val="22"/>
        </w:rPr>
        <w:t>воспитание умения работать в заданной последователь</w:t>
      </w:r>
      <w:r w:rsidRPr="00A500ED">
        <w:rPr>
          <w:w w:val="112"/>
          <w:sz w:val="22"/>
          <w:szCs w:val="22"/>
        </w:rPr>
        <w:softHyphen/>
        <w:t xml:space="preserve">ности в соответствии </w:t>
      </w:r>
      <w:r w:rsidR="00FC611A">
        <w:rPr>
          <w:w w:val="112"/>
          <w:sz w:val="22"/>
          <w:szCs w:val="22"/>
        </w:rPr>
        <w:t xml:space="preserve">                                     </w:t>
      </w:r>
      <w:r w:rsidRPr="00A500ED">
        <w:rPr>
          <w:w w:val="112"/>
          <w:sz w:val="22"/>
          <w:szCs w:val="22"/>
        </w:rPr>
        <w:t>с правилами (по инструкции) и само</w:t>
      </w:r>
      <w:r w:rsidRPr="00A500ED">
        <w:rPr>
          <w:w w:val="112"/>
          <w:sz w:val="22"/>
          <w:szCs w:val="22"/>
        </w:rPr>
        <w:softHyphen/>
        <w:t>стоятельно;</w:t>
      </w:r>
    </w:p>
    <w:p w:rsidR="00A500ED" w:rsidRPr="00A500ED" w:rsidRDefault="00A500ED" w:rsidP="00FC611A">
      <w:pPr>
        <w:pStyle w:val="afff2"/>
        <w:numPr>
          <w:ilvl w:val="0"/>
          <w:numId w:val="3"/>
        </w:numPr>
        <w:tabs>
          <w:tab w:val="left" w:pos="284"/>
        </w:tabs>
        <w:ind w:left="0" w:right="48" w:firstLine="0"/>
        <w:jc w:val="both"/>
        <w:rPr>
          <w:w w:val="112"/>
          <w:sz w:val="22"/>
          <w:szCs w:val="22"/>
          <w:lang w:bidi="he-IL"/>
        </w:rPr>
      </w:pPr>
      <w:r w:rsidRPr="00A500ED">
        <w:rPr>
          <w:w w:val="112"/>
          <w:sz w:val="22"/>
          <w:szCs w:val="22"/>
        </w:rPr>
        <w:t>формирование умения работать коллективно выпол</w:t>
      </w:r>
      <w:r w:rsidRPr="00A500ED">
        <w:rPr>
          <w:w w:val="112"/>
          <w:sz w:val="22"/>
          <w:szCs w:val="22"/>
          <w:lang w:bidi="he-IL"/>
        </w:rPr>
        <w:t xml:space="preserve">няя определенный этап работы </w:t>
      </w:r>
      <w:r w:rsidR="00FC611A">
        <w:rPr>
          <w:w w:val="112"/>
          <w:sz w:val="22"/>
          <w:szCs w:val="22"/>
          <w:lang w:bidi="he-IL"/>
        </w:rPr>
        <w:t xml:space="preserve">                    </w:t>
      </w:r>
      <w:r w:rsidRPr="00A500ED">
        <w:rPr>
          <w:w w:val="112"/>
          <w:sz w:val="22"/>
          <w:szCs w:val="22"/>
          <w:lang w:bidi="he-IL"/>
        </w:rPr>
        <w:t>в цепи заданий для получения результата общей деятельности.</w:t>
      </w:r>
    </w:p>
    <w:p w:rsidR="00A500ED" w:rsidRPr="00A500ED" w:rsidRDefault="00A500ED" w:rsidP="00A500ED">
      <w:pPr>
        <w:pStyle w:val="afff2"/>
        <w:tabs>
          <w:tab w:val="left" w:pos="993"/>
        </w:tabs>
        <w:ind w:left="-142" w:right="48"/>
        <w:jc w:val="both"/>
        <w:rPr>
          <w:w w:val="112"/>
          <w:sz w:val="22"/>
          <w:szCs w:val="22"/>
          <w:lang w:bidi="he-IL"/>
        </w:rPr>
      </w:pPr>
      <w:r w:rsidRPr="00A500ED">
        <w:rPr>
          <w:w w:val="112"/>
          <w:sz w:val="22"/>
          <w:szCs w:val="22"/>
          <w:lang w:bidi="he-IL"/>
        </w:rPr>
        <w:t xml:space="preserve">          </w:t>
      </w:r>
      <w:r w:rsidRPr="00A500ED">
        <w:rPr>
          <w:sz w:val="22"/>
          <w:szCs w:val="22"/>
        </w:rPr>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w:t>
      </w:r>
      <w:r w:rsidR="00FC611A">
        <w:rPr>
          <w:sz w:val="22"/>
          <w:szCs w:val="22"/>
        </w:rPr>
        <w:t xml:space="preserve">                                      </w:t>
      </w:r>
      <w:r w:rsidRPr="00A500ED">
        <w:rPr>
          <w:sz w:val="22"/>
          <w:szCs w:val="22"/>
        </w:rPr>
        <w:t xml:space="preserve">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A500ED" w:rsidRPr="00A500ED" w:rsidRDefault="00A500ED" w:rsidP="00A500ED">
      <w:pPr>
        <w:pStyle w:val="afff2"/>
        <w:tabs>
          <w:tab w:val="left" w:pos="993"/>
        </w:tabs>
        <w:ind w:left="-142" w:right="48"/>
        <w:jc w:val="both"/>
        <w:rPr>
          <w:w w:val="112"/>
          <w:sz w:val="22"/>
          <w:szCs w:val="22"/>
          <w:lang w:bidi="he-IL"/>
        </w:rPr>
      </w:pPr>
      <w:r w:rsidRPr="00A500ED">
        <w:rPr>
          <w:w w:val="112"/>
          <w:sz w:val="22"/>
          <w:szCs w:val="22"/>
          <w:lang w:bidi="he-IL"/>
        </w:rPr>
        <w:t xml:space="preserve">        </w:t>
      </w:r>
      <w:r w:rsidRPr="00A500ED">
        <w:rPr>
          <w:w w:val="111"/>
          <w:sz w:val="22"/>
          <w:szCs w:val="22"/>
        </w:rPr>
        <w:t xml:space="preserve">Программа по ручному труду определяет содержание и уровень основных знаний </w:t>
      </w:r>
      <w:r w:rsidR="00FC611A">
        <w:rPr>
          <w:w w:val="111"/>
          <w:sz w:val="22"/>
          <w:szCs w:val="22"/>
        </w:rPr>
        <w:t xml:space="preserve">                 </w:t>
      </w:r>
      <w:r w:rsidRPr="00A500ED">
        <w:rPr>
          <w:w w:val="111"/>
          <w:sz w:val="22"/>
          <w:szCs w:val="22"/>
        </w:rPr>
        <w:t xml:space="preserve">и умений обучающихся по </w:t>
      </w:r>
      <w:r w:rsidRPr="00A500ED">
        <w:rPr>
          <w:w w:val="111"/>
          <w:sz w:val="22"/>
          <w:szCs w:val="22"/>
        </w:rPr>
        <w:softHyphen/>
        <w:t>технологии ручной обработки материалов (бумаги, карто</w:t>
      </w:r>
      <w:r w:rsidRPr="00A500ED">
        <w:rPr>
          <w:w w:val="111"/>
          <w:sz w:val="22"/>
          <w:szCs w:val="22"/>
        </w:rPr>
        <w:softHyphen/>
        <w:t xml:space="preserve">на, ткани, глины и т </w:t>
      </w:r>
      <w:proofErr w:type="spellStart"/>
      <w:r w:rsidRPr="00A500ED">
        <w:rPr>
          <w:w w:val="111"/>
          <w:sz w:val="22"/>
          <w:szCs w:val="22"/>
        </w:rPr>
        <w:t>д</w:t>
      </w:r>
      <w:proofErr w:type="spellEnd"/>
      <w:r w:rsidRPr="00A500ED">
        <w:rPr>
          <w:w w:val="111"/>
          <w:sz w:val="22"/>
          <w:szCs w:val="22"/>
        </w:rPr>
        <w:t>) а также включает первоначальные сведения об элементах организации труда.</w:t>
      </w:r>
    </w:p>
    <w:p w:rsidR="00A500ED" w:rsidRPr="00A500ED" w:rsidRDefault="00A500ED" w:rsidP="00A500ED">
      <w:pPr>
        <w:pStyle w:val="a5"/>
        <w:ind w:left="142"/>
        <w:jc w:val="both"/>
        <w:rPr>
          <w:sz w:val="22"/>
          <w:szCs w:val="22"/>
        </w:rPr>
      </w:pPr>
      <w:r w:rsidRPr="00A500ED">
        <w:rPr>
          <w:sz w:val="22"/>
          <w:szCs w:val="22"/>
        </w:rPr>
        <w:t>Задачи изучения предмета:</w:t>
      </w:r>
    </w:p>
    <w:p w:rsidR="00A500ED" w:rsidRPr="00A500ED" w:rsidRDefault="00FC611A" w:rsidP="00FC611A">
      <w:pPr>
        <w:ind w:left="-142"/>
        <w:jc w:val="both"/>
        <w:rPr>
          <w:sz w:val="22"/>
          <w:szCs w:val="22"/>
        </w:rPr>
      </w:pPr>
      <w:r>
        <w:rPr>
          <w:sz w:val="22"/>
          <w:szCs w:val="22"/>
        </w:rPr>
        <w:t xml:space="preserve">- </w:t>
      </w:r>
      <w:r w:rsidR="00A500ED" w:rsidRPr="00A500ED">
        <w:rPr>
          <w:sz w:val="22"/>
          <w:szCs w:val="22"/>
        </w:rPr>
        <w:t>формирование представлений о материальной культуре как продукте творческой предметно-преобразующей деятельности человека;</w:t>
      </w:r>
    </w:p>
    <w:p w:rsidR="00A500ED" w:rsidRPr="00A500ED" w:rsidRDefault="00FC611A" w:rsidP="00FC611A">
      <w:pPr>
        <w:ind w:left="-142"/>
        <w:jc w:val="both"/>
        <w:rPr>
          <w:sz w:val="22"/>
          <w:szCs w:val="22"/>
        </w:rPr>
      </w:pPr>
      <w:r>
        <w:rPr>
          <w:sz w:val="22"/>
          <w:szCs w:val="22"/>
        </w:rPr>
        <w:t>-</w:t>
      </w:r>
      <w:r w:rsidR="00A500ED" w:rsidRPr="00A500ED">
        <w:rPr>
          <w:sz w:val="22"/>
          <w:szCs w:val="22"/>
        </w:rPr>
        <w:t xml:space="preserve"> формирование представлений о гармоничном единстве природного и рукотворного мира и о месте в нём человека;</w:t>
      </w:r>
    </w:p>
    <w:p w:rsidR="00A500ED" w:rsidRPr="00A500ED" w:rsidRDefault="00FC611A" w:rsidP="00FC611A">
      <w:pPr>
        <w:ind w:left="-142"/>
        <w:jc w:val="both"/>
        <w:rPr>
          <w:sz w:val="22"/>
          <w:szCs w:val="22"/>
        </w:rPr>
      </w:pPr>
      <w:r>
        <w:rPr>
          <w:sz w:val="22"/>
          <w:szCs w:val="22"/>
        </w:rPr>
        <w:t xml:space="preserve"> -</w:t>
      </w:r>
      <w:r w:rsidR="00A500ED" w:rsidRPr="00A500ED">
        <w:rPr>
          <w:sz w:val="22"/>
          <w:szCs w:val="22"/>
        </w:rPr>
        <w:t xml:space="preserve"> расширение культурного кругозора, обогащение знаний о культурн</w:t>
      </w:r>
      <w:r w:rsidRPr="00A500ED">
        <w:rPr>
          <w:sz w:val="22"/>
          <w:szCs w:val="22"/>
        </w:rPr>
        <w:t>о -</w:t>
      </w:r>
      <w:r w:rsidR="00A500ED" w:rsidRPr="00A500ED">
        <w:rPr>
          <w:sz w:val="22"/>
          <w:szCs w:val="22"/>
        </w:rPr>
        <w:t xml:space="preserve"> исторических традициях </w:t>
      </w:r>
      <w:r w:rsidR="001F2621">
        <w:rPr>
          <w:sz w:val="22"/>
          <w:szCs w:val="22"/>
        </w:rPr>
        <w:t xml:space="preserve">             </w:t>
      </w:r>
      <w:r w:rsidR="00A500ED" w:rsidRPr="00A500ED">
        <w:rPr>
          <w:sz w:val="22"/>
          <w:szCs w:val="22"/>
        </w:rPr>
        <w:t>в мире вещей;</w:t>
      </w:r>
    </w:p>
    <w:p w:rsidR="00FC611A" w:rsidRDefault="00FC611A" w:rsidP="00FC611A">
      <w:pPr>
        <w:pStyle w:val="a5"/>
        <w:ind w:left="-142"/>
        <w:jc w:val="both"/>
        <w:rPr>
          <w:sz w:val="22"/>
          <w:szCs w:val="22"/>
        </w:rPr>
      </w:pPr>
      <w:r>
        <w:rPr>
          <w:sz w:val="22"/>
          <w:szCs w:val="22"/>
        </w:rPr>
        <w:t xml:space="preserve">- </w:t>
      </w:r>
      <w:r w:rsidR="00A500ED" w:rsidRPr="00A500ED">
        <w:rPr>
          <w:sz w:val="22"/>
          <w:szCs w:val="22"/>
        </w:rPr>
        <w:t>расширение знаний о материалах и их свойствах,</w:t>
      </w:r>
      <w:r>
        <w:rPr>
          <w:sz w:val="22"/>
          <w:szCs w:val="22"/>
        </w:rPr>
        <w:t xml:space="preserve"> технологиях использования;</w:t>
      </w:r>
    </w:p>
    <w:p w:rsidR="00A500ED" w:rsidRPr="00A500ED" w:rsidRDefault="00FC611A" w:rsidP="00FC611A">
      <w:pPr>
        <w:pStyle w:val="a5"/>
        <w:ind w:left="-142"/>
        <w:jc w:val="both"/>
        <w:rPr>
          <w:sz w:val="22"/>
          <w:szCs w:val="22"/>
        </w:rPr>
      </w:pPr>
      <w:r>
        <w:rPr>
          <w:sz w:val="22"/>
          <w:szCs w:val="22"/>
        </w:rPr>
        <w:t xml:space="preserve"> - </w:t>
      </w:r>
      <w:r w:rsidR="00A500ED" w:rsidRPr="00A500ED">
        <w:rPr>
          <w:sz w:val="22"/>
          <w:szCs w:val="22"/>
        </w:rPr>
        <w:t xml:space="preserve">формирование практических умений и навыков использования различных материалов </w:t>
      </w:r>
      <w:r w:rsidR="001F2621">
        <w:rPr>
          <w:sz w:val="22"/>
          <w:szCs w:val="22"/>
        </w:rPr>
        <w:t xml:space="preserve">                               </w:t>
      </w:r>
      <w:r w:rsidR="00A500ED" w:rsidRPr="00A500ED">
        <w:rPr>
          <w:sz w:val="22"/>
          <w:szCs w:val="22"/>
        </w:rPr>
        <w:t>в предметно-преобразующей деятельности;</w:t>
      </w:r>
    </w:p>
    <w:p w:rsidR="00A500ED" w:rsidRPr="00A500ED" w:rsidRDefault="00FC611A" w:rsidP="00FC611A">
      <w:pPr>
        <w:pStyle w:val="a5"/>
        <w:ind w:left="-142"/>
        <w:jc w:val="both"/>
        <w:rPr>
          <w:sz w:val="22"/>
          <w:szCs w:val="22"/>
        </w:rPr>
      </w:pPr>
      <w:r>
        <w:rPr>
          <w:sz w:val="22"/>
          <w:szCs w:val="22"/>
        </w:rPr>
        <w:t xml:space="preserve">- </w:t>
      </w:r>
      <w:r w:rsidR="00A500ED" w:rsidRPr="00A500ED">
        <w:rPr>
          <w:sz w:val="22"/>
          <w:szCs w:val="22"/>
        </w:rPr>
        <w:t>формирование интереса к разнообразным видам труда;</w:t>
      </w:r>
    </w:p>
    <w:p w:rsidR="00A500ED" w:rsidRPr="00A500ED" w:rsidRDefault="00FC611A" w:rsidP="00FC611A">
      <w:pPr>
        <w:pStyle w:val="a5"/>
        <w:ind w:left="-142"/>
        <w:jc w:val="both"/>
        <w:rPr>
          <w:sz w:val="22"/>
          <w:szCs w:val="22"/>
        </w:rPr>
      </w:pPr>
      <w:r>
        <w:rPr>
          <w:sz w:val="22"/>
          <w:szCs w:val="22"/>
        </w:rPr>
        <w:t>-</w:t>
      </w:r>
      <w:r w:rsidR="00A500ED" w:rsidRPr="00A500ED">
        <w:rPr>
          <w:sz w:val="22"/>
          <w:szCs w:val="22"/>
        </w:rPr>
        <w:t xml:space="preserve"> развитие познавательных психических процессов (восприятия, памяти, воображения, мышления, речи);</w:t>
      </w:r>
    </w:p>
    <w:p w:rsidR="00A500ED" w:rsidRPr="00A500ED" w:rsidRDefault="00FC611A" w:rsidP="00FC611A">
      <w:pPr>
        <w:pStyle w:val="a5"/>
        <w:ind w:left="-142"/>
        <w:jc w:val="both"/>
        <w:rPr>
          <w:sz w:val="22"/>
          <w:szCs w:val="22"/>
        </w:rPr>
      </w:pPr>
      <w:r>
        <w:rPr>
          <w:sz w:val="22"/>
          <w:szCs w:val="22"/>
        </w:rPr>
        <w:t xml:space="preserve"> -</w:t>
      </w:r>
      <w:r w:rsidR="00A500ED" w:rsidRPr="00A500ED">
        <w:rPr>
          <w:sz w:val="22"/>
          <w:szCs w:val="22"/>
        </w:rPr>
        <w:t xml:space="preserve"> развитие умственной деятельности (анализ, синтез, сравнение, классификация, обобщение);</w:t>
      </w:r>
    </w:p>
    <w:p w:rsidR="00A500ED" w:rsidRPr="00A500ED" w:rsidRDefault="00FC611A" w:rsidP="00FC611A">
      <w:pPr>
        <w:pStyle w:val="a5"/>
        <w:ind w:left="-142"/>
        <w:jc w:val="both"/>
        <w:rPr>
          <w:sz w:val="22"/>
          <w:szCs w:val="22"/>
        </w:rPr>
      </w:pPr>
      <w:r>
        <w:rPr>
          <w:sz w:val="22"/>
          <w:szCs w:val="22"/>
        </w:rPr>
        <w:t>-</w:t>
      </w:r>
      <w:r w:rsidR="00A500ED" w:rsidRPr="00A500ED">
        <w:rPr>
          <w:sz w:val="22"/>
          <w:szCs w:val="22"/>
        </w:rPr>
        <w:t xml:space="preserve"> развитие сенсомоторных процессов, руки, глазомера через формирование практических умений;</w:t>
      </w:r>
    </w:p>
    <w:p w:rsidR="00A500ED" w:rsidRPr="00A500ED" w:rsidRDefault="00FC611A" w:rsidP="00FC611A">
      <w:pPr>
        <w:pStyle w:val="a5"/>
        <w:ind w:left="-142"/>
        <w:jc w:val="both"/>
        <w:rPr>
          <w:sz w:val="22"/>
          <w:szCs w:val="22"/>
        </w:rPr>
      </w:pPr>
      <w:r>
        <w:rPr>
          <w:sz w:val="22"/>
          <w:szCs w:val="22"/>
        </w:rPr>
        <w:t xml:space="preserve"> -</w:t>
      </w:r>
      <w:r w:rsidR="00A500ED" w:rsidRPr="00A500ED">
        <w:rPr>
          <w:sz w:val="22"/>
          <w:szCs w:val="22"/>
        </w:rPr>
        <w:t xml:space="preserve"> развитие регулятивной структуры деятельности (включающей </w:t>
      </w:r>
      <w:proofErr w:type="spellStart"/>
      <w:r w:rsidR="00A500ED" w:rsidRPr="00A500ED">
        <w:rPr>
          <w:sz w:val="22"/>
          <w:szCs w:val="22"/>
        </w:rPr>
        <w:t>целеполагание</w:t>
      </w:r>
      <w:proofErr w:type="spellEnd"/>
      <w:r w:rsidR="00A500ED" w:rsidRPr="00A500ED">
        <w:rPr>
          <w:sz w:val="22"/>
          <w:szCs w:val="22"/>
        </w:rPr>
        <w:t>, планирование, контроль и оценку действий и результатов деятельности в соответствии с поставленной целью);</w:t>
      </w:r>
    </w:p>
    <w:p w:rsidR="00A500ED" w:rsidRPr="00A500ED" w:rsidRDefault="00FC611A" w:rsidP="00FC611A">
      <w:pPr>
        <w:pStyle w:val="a5"/>
        <w:ind w:left="-142"/>
        <w:jc w:val="both"/>
        <w:rPr>
          <w:sz w:val="22"/>
          <w:szCs w:val="22"/>
        </w:rPr>
      </w:pPr>
      <w:r>
        <w:rPr>
          <w:sz w:val="22"/>
          <w:szCs w:val="22"/>
        </w:rPr>
        <w:t>-</w:t>
      </w:r>
      <w:r w:rsidR="00A500ED" w:rsidRPr="00A500ED">
        <w:rPr>
          <w:sz w:val="22"/>
          <w:szCs w:val="22"/>
        </w:rPr>
        <w:t xml:space="preserve"> формирование информационной грамотности, умения работать с различными источниками информации;</w:t>
      </w:r>
    </w:p>
    <w:p w:rsidR="00A500ED" w:rsidRPr="00A500ED" w:rsidRDefault="00FC611A" w:rsidP="00FC611A">
      <w:pPr>
        <w:pStyle w:val="a5"/>
        <w:ind w:left="-142"/>
        <w:jc w:val="both"/>
        <w:rPr>
          <w:sz w:val="22"/>
          <w:szCs w:val="22"/>
        </w:rPr>
      </w:pPr>
      <w:r>
        <w:rPr>
          <w:sz w:val="22"/>
          <w:szCs w:val="22"/>
        </w:rPr>
        <w:lastRenderedPageBreak/>
        <w:t>-</w:t>
      </w:r>
      <w:r w:rsidR="00A500ED" w:rsidRPr="00A500ED">
        <w:rPr>
          <w:sz w:val="22"/>
          <w:szCs w:val="22"/>
        </w:rPr>
        <w:t xml:space="preserve"> формирование коммуникативной культуры, развитие активности, целенаправленности, инициативности; </w:t>
      </w:r>
    </w:p>
    <w:p w:rsidR="00A500ED" w:rsidRPr="00A500ED" w:rsidRDefault="00A500ED" w:rsidP="00FC611A">
      <w:pPr>
        <w:pStyle w:val="a5"/>
        <w:ind w:left="-142"/>
        <w:jc w:val="both"/>
        <w:rPr>
          <w:sz w:val="22"/>
          <w:szCs w:val="22"/>
        </w:rPr>
      </w:pPr>
      <w:r w:rsidRPr="00A500ED">
        <w:rPr>
          <w:sz w:val="22"/>
          <w:szCs w:val="22"/>
        </w:rPr>
        <w:t xml:space="preserve">- духовно-нравственное воспитание и развитие социально ценных качеств личности. </w:t>
      </w:r>
      <w:r w:rsidR="001F2621">
        <w:rPr>
          <w:sz w:val="22"/>
          <w:szCs w:val="22"/>
        </w:rPr>
        <w:t xml:space="preserve">                             </w:t>
      </w:r>
      <w:r w:rsidRPr="00A500ED">
        <w:rPr>
          <w:sz w:val="22"/>
          <w:szCs w:val="22"/>
        </w:rPr>
        <w:t xml:space="preserve">Коррекция интеллектуальных и физических недостатков с учетом их возрастных особенностей, которая предусматривает: </w:t>
      </w:r>
    </w:p>
    <w:p w:rsidR="001F2621" w:rsidRDefault="00FC611A" w:rsidP="00FC611A">
      <w:pPr>
        <w:pStyle w:val="a5"/>
        <w:ind w:left="-142"/>
        <w:jc w:val="both"/>
        <w:rPr>
          <w:sz w:val="22"/>
          <w:szCs w:val="22"/>
        </w:rPr>
      </w:pPr>
      <w:r>
        <w:rPr>
          <w:sz w:val="22"/>
          <w:szCs w:val="22"/>
        </w:rPr>
        <w:t>-</w:t>
      </w:r>
      <w:r w:rsidR="00A500ED" w:rsidRPr="00A500ED">
        <w:rPr>
          <w:sz w:val="22"/>
          <w:szCs w:val="22"/>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F2621" w:rsidRDefault="001F2621" w:rsidP="00FC611A">
      <w:pPr>
        <w:pStyle w:val="a5"/>
        <w:ind w:left="-142"/>
        <w:jc w:val="both"/>
        <w:rPr>
          <w:sz w:val="22"/>
          <w:szCs w:val="22"/>
        </w:rPr>
      </w:pPr>
      <w:r>
        <w:rPr>
          <w:sz w:val="22"/>
          <w:szCs w:val="22"/>
        </w:rPr>
        <w:t xml:space="preserve">- </w:t>
      </w:r>
      <w:r w:rsidR="00A500ED" w:rsidRPr="00A500ED">
        <w:rPr>
          <w:sz w:val="22"/>
          <w:szCs w:val="22"/>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A500ED" w:rsidRPr="00A500ED" w:rsidRDefault="001F2621" w:rsidP="00A422C1">
      <w:pPr>
        <w:pStyle w:val="a5"/>
        <w:ind w:left="-142"/>
        <w:jc w:val="both"/>
        <w:rPr>
          <w:sz w:val="22"/>
          <w:szCs w:val="22"/>
        </w:rPr>
      </w:pPr>
      <w:r>
        <w:rPr>
          <w:sz w:val="22"/>
          <w:szCs w:val="22"/>
        </w:rPr>
        <w:t xml:space="preserve"> - </w:t>
      </w:r>
      <w:r w:rsidR="00A500ED" w:rsidRPr="00A500ED">
        <w:rPr>
          <w:sz w:val="22"/>
          <w:szCs w:val="22"/>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A422C1" w:rsidRDefault="00A500ED" w:rsidP="00A422C1">
      <w:pPr>
        <w:jc w:val="both"/>
      </w:pPr>
      <w:r w:rsidRPr="00A500ED">
        <w:rPr>
          <w:sz w:val="22"/>
          <w:szCs w:val="22"/>
        </w:rPr>
        <w:t xml:space="preserve">          </w:t>
      </w:r>
      <w:r w:rsidR="00A422C1">
        <w:rPr>
          <w:rFonts w:eastAsiaTheme="minorHAnsi"/>
          <w:sz w:val="22"/>
          <w:szCs w:val="22"/>
          <w:lang w:eastAsia="en-US"/>
        </w:rPr>
        <w:t xml:space="preserve">Предмет ОСЖ направлен на практическую подготовку обучающихся 5-9 классов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занятия способствуют формированию и совершенствованию у детей необходимых им навыков ориентировки в окружающем: самообслуживании, ведении домашнего хозяйства, умении пользоваться услугами предприятий службы быта, торговли, связи, транспорта, медицинской помощи, способствуют усвоению морально-этических норм поведения, выработке навыков общения с людьми, развитию художественного вкуса учеников и т. д. </w:t>
      </w:r>
    </w:p>
    <w:p w:rsidR="00A422C1" w:rsidRPr="00A422C1" w:rsidRDefault="00A422C1" w:rsidP="00A422C1">
      <w:pPr>
        <w:jc w:val="both"/>
      </w:pPr>
      <w:r w:rsidRPr="00A422C1">
        <w:rPr>
          <w:rFonts w:eastAsiaTheme="minorHAnsi"/>
          <w:sz w:val="22"/>
          <w:szCs w:val="22"/>
          <w:lang w:eastAsia="en-US"/>
        </w:rPr>
        <w:t xml:space="preserve">       </w:t>
      </w:r>
      <w:r w:rsidRPr="00A422C1">
        <w:rPr>
          <w:rFonts w:eastAsiaTheme="minorHAnsi"/>
          <w:bCs/>
          <w:sz w:val="22"/>
          <w:szCs w:val="22"/>
          <w:lang w:eastAsia="en-US"/>
        </w:rPr>
        <w:t>Цели и задачи занятий по ОСЖ:</w:t>
      </w:r>
    </w:p>
    <w:p w:rsidR="00A422C1" w:rsidRDefault="00A422C1" w:rsidP="00A422C1">
      <w:pPr>
        <w:jc w:val="both"/>
      </w:pPr>
      <w:r>
        <w:rPr>
          <w:rFonts w:eastAsiaTheme="minorHAnsi"/>
          <w:b/>
          <w:bCs/>
          <w:sz w:val="22"/>
          <w:szCs w:val="22"/>
          <w:lang w:eastAsia="en-US"/>
        </w:rPr>
        <w:t xml:space="preserve">- </w:t>
      </w:r>
      <w:r>
        <w:rPr>
          <w:rFonts w:eastAsiaTheme="minorHAnsi"/>
          <w:sz w:val="22"/>
          <w:szCs w:val="22"/>
          <w:lang w:eastAsia="en-US"/>
        </w:rPr>
        <w:t>развитие социальной компетентности у детей с особыми образовательными потребностями и подготовка их к самостоятельной жизни</w:t>
      </w:r>
    </w:p>
    <w:p w:rsidR="00A422C1" w:rsidRDefault="00A422C1" w:rsidP="00A422C1">
      <w:pPr>
        <w:jc w:val="both"/>
      </w:pPr>
      <w:r>
        <w:rPr>
          <w:rFonts w:eastAsiaTheme="minorHAnsi"/>
          <w:sz w:val="22"/>
          <w:szCs w:val="22"/>
          <w:lang w:eastAsia="en-US"/>
        </w:rPr>
        <w:t>- коррекционное воздействие изучаемого материала на личность ученика</w:t>
      </w:r>
    </w:p>
    <w:p w:rsidR="00A422C1" w:rsidRDefault="00A422C1" w:rsidP="00A422C1">
      <w:pPr>
        <w:jc w:val="both"/>
      </w:pPr>
      <w:r>
        <w:rPr>
          <w:rFonts w:eastAsiaTheme="minorHAnsi"/>
          <w:sz w:val="22"/>
          <w:szCs w:val="22"/>
          <w:lang w:eastAsia="en-US"/>
        </w:rPr>
        <w:t>- формирование личностных качеств гражданина</w:t>
      </w:r>
    </w:p>
    <w:p w:rsidR="00A422C1" w:rsidRDefault="00A422C1" w:rsidP="00A422C1">
      <w:pPr>
        <w:jc w:val="both"/>
      </w:pPr>
      <w:r>
        <w:rPr>
          <w:rFonts w:eastAsiaTheme="minorHAnsi"/>
          <w:b/>
          <w:bCs/>
          <w:sz w:val="22"/>
          <w:szCs w:val="22"/>
          <w:lang w:eastAsia="en-US"/>
        </w:rPr>
        <w:t xml:space="preserve">- </w:t>
      </w:r>
      <w:r>
        <w:rPr>
          <w:rFonts w:eastAsiaTheme="minorHAnsi"/>
          <w:sz w:val="22"/>
          <w:szCs w:val="22"/>
          <w:lang w:eastAsia="en-US"/>
        </w:rPr>
        <w:t>формирование у воспитанников коррекционной школы-интерната знаний и умений, способствующих социальной адаптации;</w:t>
      </w:r>
    </w:p>
    <w:p w:rsidR="00A422C1" w:rsidRDefault="00A422C1" w:rsidP="00A422C1">
      <w:pPr>
        <w:jc w:val="both"/>
      </w:pPr>
      <w:r>
        <w:rPr>
          <w:rFonts w:eastAsiaTheme="minorHAnsi"/>
          <w:sz w:val="22"/>
          <w:szCs w:val="22"/>
          <w:lang w:eastAsia="en-US"/>
        </w:rPr>
        <w:t xml:space="preserve">-формирование механизмов </w:t>
      </w:r>
      <w:proofErr w:type="spellStart"/>
      <w:r>
        <w:rPr>
          <w:rFonts w:eastAsiaTheme="minorHAnsi"/>
          <w:sz w:val="22"/>
          <w:szCs w:val="22"/>
          <w:lang w:eastAsia="en-US"/>
        </w:rPr>
        <w:t>стрессо-устойчивого</w:t>
      </w:r>
      <w:proofErr w:type="spellEnd"/>
      <w:r>
        <w:rPr>
          <w:rFonts w:eastAsiaTheme="minorHAnsi"/>
          <w:sz w:val="22"/>
          <w:szCs w:val="22"/>
          <w:lang w:eastAsia="en-US"/>
        </w:rPr>
        <w:t xml:space="preserve"> поведения как основы психического здоровья школьника и условие их социально-психологической адаптации;</w:t>
      </w:r>
    </w:p>
    <w:p w:rsidR="00A422C1" w:rsidRDefault="00A422C1" w:rsidP="00A422C1">
      <w:pPr>
        <w:jc w:val="both"/>
      </w:pPr>
      <w:r>
        <w:rPr>
          <w:rFonts w:eastAsiaTheme="minorHAnsi"/>
          <w:sz w:val="22"/>
          <w:szCs w:val="22"/>
          <w:lang w:eastAsia="en-US"/>
        </w:rPr>
        <w:t xml:space="preserve">- развитие коммуникативной функции речи как непременное условие социальной адаптации детей с умственной отсталостью; </w:t>
      </w:r>
    </w:p>
    <w:p w:rsidR="00A422C1" w:rsidRDefault="00A422C1" w:rsidP="00A422C1">
      <w:pPr>
        <w:jc w:val="both"/>
      </w:pPr>
      <w:r>
        <w:rPr>
          <w:rFonts w:eastAsiaTheme="minorHAnsi"/>
          <w:sz w:val="22"/>
          <w:szCs w:val="22"/>
          <w:lang w:eastAsia="en-US"/>
        </w:rPr>
        <w:t>- освоение теоретической информации, а также приобретение бытовых навыков;</w:t>
      </w:r>
    </w:p>
    <w:p w:rsidR="00A422C1" w:rsidRDefault="00A422C1" w:rsidP="00A422C1">
      <w:pPr>
        <w:jc w:val="both"/>
      </w:pPr>
      <w:r>
        <w:rPr>
          <w:rFonts w:eastAsiaTheme="minorHAnsi"/>
          <w:sz w:val="22"/>
          <w:szCs w:val="22"/>
          <w:lang w:eastAsia="en-US"/>
        </w:rPr>
        <w:t>- 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A422C1" w:rsidRDefault="00A422C1" w:rsidP="00A422C1">
      <w:pPr>
        <w:jc w:val="both"/>
      </w:pPr>
      <w:r>
        <w:rPr>
          <w:rFonts w:eastAsiaTheme="minorHAnsi"/>
          <w:sz w:val="22"/>
          <w:szCs w:val="22"/>
          <w:lang w:eastAsia="en-US"/>
        </w:rPr>
        <w:t>- повышение уровня познавательной активности и расширение объема имеющихся знаний и представлений об окружающем мире.</w:t>
      </w:r>
    </w:p>
    <w:p w:rsidR="00A422C1" w:rsidRDefault="00A422C1" w:rsidP="00A422C1">
      <w:pPr>
        <w:jc w:val="both"/>
      </w:pPr>
      <w:r>
        <w:rPr>
          <w:rFonts w:eastAsiaTheme="minorHAnsi"/>
          <w:sz w:val="22"/>
          <w:szCs w:val="22"/>
          <w:lang w:eastAsia="en-US"/>
        </w:rPr>
        <w:t>- воспитание позитивных качеств личности</w:t>
      </w:r>
    </w:p>
    <w:p w:rsidR="00A422C1" w:rsidRDefault="00A422C1" w:rsidP="00A422C1">
      <w:pPr>
        <w:pStyle w:val="ab"/>
        <w:spacing w:before="0" w:beforeAutospacing="0" w:after="0" w:afterAutospacing="0"/>
      </w:pPr>
      <w:r>
        <w:rPr>
          <w:rFonts w:eastAsiaTheme="minorHAnsi"/>
          <w:sz w:val="22"/>
          <w:szCs w:val="22"/>
          <w:lang w:eastAsia="en-US"/>
        </w:rPr>
        <w:t xml:space="preserve">       Занятия по ОСЖ проводятся в специально оборудованном кабинете, обеспечивающем выполнение всех видов теоретических и практических работ, предусмотренных программой. При организации кабинета. На занятия по ОСЖ обучающиеся делятся на 2 подгруппы.</w:t>
      </w:r>
    </w:p>
    <w:p w:rsidR="00A422C1" w:rsidRDefault="00A422C1" w:rsidP="00A422C1">
      <w:pPr>
        <w:shd w:val="clear" w:color="auto" w:fill="FFFFFF"/>
        <w:tabs>
          <w:tab w:val="left" w:pos="2552"/>
        </w:tabs>
        <w:ind w:firstLine="426"/>
        <w:jc w:val="both"/>
      </w:pPr>
      <w:r>
        <w:rPr>
          <w:spacing w:val="-5"/>
          <w:sz w:val="22"/>
          <w:szCs w:val="22"/>
        </w:rPr>
        <w:t xml:space="preserve">Для занятий по профильному труду </w:t>
      </w:r>
      <w:r>
        <w:rPr>
          <w:spacing w:val="22"/>
          <w:sz w:val="22"/>
          <w:szCs w:val="22"/>
        </w:rPr>
        <w:t xml:space="preserve">обучающиеся 5-9 классов делятся на 2 группы. </w:t>
      </w:r>
      <w:r w:rsidRPr="00A422C1">
        <w:rPr>
          <w:spacing w:val="22"/>
          <w:sz w:val="22"/>
          <w:szCs w:val="22"/>
        </w:rPr>
        <w:t>Комплектование</w:t>
      </w:r>
      <w:r>
        <w:rPr>
          <w:spacing w:val="22"/>
          <w:sz w:val="22"/>
          <w:szCs w:val="22"/>
        </w:rPr>
        <w:t xml:space="preserve"> </w:t>
      </w:r>
      <w:r>
        <w:rPr>
          <w:spacing w:val="3"/>
          <w:sz w:val="22"/>
          <w:szCs w:val="22"/>
        </w:rPr>
        <w:t xml:space="preserve">групп осуществляется с учетом интеллектуальных, психофизических </w:t>
      </w:r>
      <w:r>
        <w:rPr>
          <w:spacing w:val="-6"/>
          <w:sz w:val="22"/>
          <w:szCs w:val="22"/>
        </w:rPr>
        <w:t>особенностей обучающихся и рекомендаций врача.</w:t>
      </w:r>
    </w:p>
    <w:p w:rsidR="00A422C1" w:rsidRDefault="00A422C1" w:rsidP="00A422C1">
      <w:r>
        <w:rPr>
          <w:sz w:val="22"/>
          <w:szCs w:val="22"/>
        </w:rPr>
        <w:t>Профильный труд в 5 - 9 классах осуществляется на базе школьных мастерских:</w:t>
      </w:r>
    </w:p>
    <w:p w:rsidR="00A422C1" w:rsidRDefault="00A422C1" w:rsidP="00A422C1">
      <w:r>
        <w:rPr>
          <w:sz w:val="22"/>
          <w:szCs w:val="22"/>
        </w:rPr>
        <w:t>- швейное дело –  5 - 9  классы;</w:t>
      </w:r>
    </w:p>
    <w:p w:rsidR="00A422C1" w:rsidRDefault="00A422C1" w:rsidP="00A422C1">
      <w:pPr>
        <w:rPr>
          <w:sz w:val="22"/>
          <w:szCs w:val="22"/>
        </w:rPr>
      </w:pPr>
      <w:r>
        <w:rPr>
          <w:sz w:val="22"/>
          <w:szCs w:val="22"/>
        </w:rPr>
        <w:t>- столярное дело – 5 - 9  классы;</w:t>
      </w:r>
    </w:p>
    <w:p w:rsidR="00A422C1" w:rsidRDefault="00A422C1" w:rsidP="00A422C1">
      <w:pPr>
        <w:shd w:val="clear" w:color="auto" w:fill="FFFFFF"/>
        <w:tabs>
          <w:tab w:val="left" w:pos="2552"/>
        </w:tabs>
        <w:ind w:firstLine="426"/>
        <w:jc w:val="both"/>
      </w:pPr>
      <w:r>
        <w:rPr>
          <w:spacing w:val="-4"/>
          <w:sz w:val="22"/>
          <w:szCs w:val="22"/>
        </w:rPr>
        <w:t xml:space="preserve">Целью предметов этого курса является подготовка обучающихся к самостоятельному труду </w:t>
      </w:r>
      <w:r>
        <w:rPr>
          <w:spacing w:val="4"/>
          <w:sz w:val="22"/>
          <w:szCs w:val="22"/>
        </w:rPr>
        <w:t>по получаемой специальности, овладение трудовыми умениями, необходимыми в разных  жизненных сферах, овладение умениями адекватно применять доступные технологии и освоенные трудовые навыки для полноценной коммуникации, социального и трудового взаимодействия.</w:t>
      </w:r>
    </w:p>
    <w:p w:rsidR="00A500ED" w:rsidRPr="00A500ED" w:rsidRDefault="00A500ED" w:rsidP="00A422C1">
      <w:pPr>
        <w:jc w:val="both"/>
        <w:rPr>
          <w:sz w:val="22"/>
          <w:szCs w:val="22"/>
        </w:rPr>
      </w:pPr>
      <w:r w:rsidRPr="00A500ED">
        <w:rPr>
          <w:sz w:val="22"/>
          <w:szCs w:val="22"/>
        </w:rPr>
        <w:t xml:space="preserve">    Основное назначение адаптивной физической культуры и  лечебной физкультуры (ЛФК) – коррекция имеющихся дефектов здоровья у детей с ОВЗ и профилактика вторичных изменений при определенных соматических заболеваниях.</w:t>
      </w:r>
    </w:p>
    <w:p w:rsidR="00A500ED" w:rsidRPr="00A500ED" w:rsidRDefault="00A500ED" w:rsidP="00A500ED">
      <w:pPr>
        <w:ind w:firstLine="708"/>
        <w:jc w:val="both"/>
        <w:rPr>
          <w:sz w:val="22"/>
          <w:szCs w:val="22"/>
        </w:rPr>
      </w:pPr>
      <w:r w:rsidRPr="00A500ED">
        <w:rPr>
          <w:sz w:val="22"/>
          <w:szCs w:val="22"/>
        </w:rPr>
        <w:t xml:space="preserve"> Адаптивная физическая культура предназначена для коррекции физического развития детей с ограниченными</w:t>
      </w:r>
      <w:r w:rsidR="001F2621">
        <w:rPr>
          <w:sz w:val="22"/>
          <w:szCs w:val="22"/>
        </w:rPr>
        <w:t xml:space="preserve"> </w:t>
      </w:r>
      <w:r w:rsidRPr="00A500ED">
        <w:rPr>
          <w:sz w:val="22"/>
          <w:szCs w:val="22"/>
        </w:rPr>
        <w:t xml:space="preserve">возможностями здоровья, реабилитация двигательных функций </w:t>
      </w:r>
      <w:r w:rsidRPr="00A500ED">
        <w:rPr>
          <w:sz w:val="22"/>
          <w:szCs w:val="22"/>
        </w:rPr>
        <w:lastRenderedPageBreak/>
        <w:t>организма,</w:t>
      </w:r>
      <w:r w:rsidR="001F2621">
        <w:rPr>
          <w:sz w:val="22"/>
          <w:szCs w:val="22"/>
        </w:rPr>
        <w:t xml:space="preserve"> </w:t>
      </w:r>
      <w:r w:rsidRPr="00A500ED">
        <w:rPr>
          <w:sz w:val="22"/>
          <w:szCs w:val="22"/>
        </w:rPr>
        <w:t xml:space="preserve">укрепление здоровья, содействие гармоническому физическому развитию </w:t>
      </w:r>
      <w:r w:rsidR="001F2621">
        <w:rPr>
          <w:sz w:val="22"/>
          <w:szCs w:val="22"/>
        </w:rPr>
        <w:t xml:space="preserve">                                </w:t>
      </w:r>
      <w:r w:rsidRPr="00A500ED">
        <w:rPr>
          <w:sz w:val="22"/>
          <w:szCs w:val="22"/>
        </w:rPr>
        <w:t>и</w:t>
      </w:r>
      <w:r w:rsidR="001F2621">
        <w:rPr>
          <w:sz w:val="22"/>
          <w:szCs w:val="22"/>
        </w:rPr>
        <w:t xml:space="preserve"> </w:t>
      </w:r>
      <w:r w:rsidRPr="00A500ED">
        <w:rPr>
          <w:sz w:val="22"/>
          <w:szCs w:val="22"/>
        </w:rPr>
        <w:t>всесторонней физической подготовленности обучающихся, развитие жизненно</w:t>
      </w:r>
      <w:r w:rsidRPr="00A500ED">
        <w:rPr>
          <w:sz w:val="22"/>
          <w:szCs w:val="22"/>
        </w:rPr>
        <w:br/>
        <w:t>важных двигательных умений и навыков, формирование опыта двигательной</w:t>
      </w:r>
      <w:r w:rsidRPr="00A500ED">
        <w:rPr>
          <w:sz w:val="22"/>
          <w:szCs w:val="22"/>
        </w:rPr>
        <w:br/>
        <w:t>деятельности, овладение общеразвивающими и корригирующими физическими</w:t>
      </w:r>
      <w:r w:rsidRPr="00A500ED">
        <w:rPr>
          <w:sz w:val="22"/>
          <w:szCs w:val="22"/>
        </w:rPr>
        <w:br/>
        <w:t xml:space="preserve">упражнениями, а также умением их использовать в режиме дня, активного отдыха </w:t>
      </w:r>
      <w:r w:rsidR="001F2621">
        <w:rPr>
          <w:sz w:val="22"/>
          <w:szCs w:val="22"/>
        </w:rPr>
        <w:t xml:space="preserve">                                   </w:t>
      </w:r>
      <w:r w:rsidRPr="00A500ED">
        <w:rPr>
          <w:sz w:val="22"/>
          <w:szCs w:val="22"/>
        </w:rPr>
        <w:t>и</w:t>
      </w:r>
      <w:r w:rsidR="001F2621">
        <w:rPr>
          <w:sz w:val="22"/>
          <w:szCs w:val="22"/>
        </w:rPr>
        <w:t xml:space="preserve"> </w:t>
      </w:r>
      <w:r w:rsidRPr="00A500ED">
        <w:rPr>
          <w:sz w:val="22"/>
          <w:szCs w:val="22"/>
        </w:rPr>
        <w:t>досуга.</w:t>
      </w:r>
    </w:p>
    <w:p w:rsidR="00A500ED" w:rsidRPr="00A500ED" w:rsidRDefault="00A500ED" w:rsidP="00A500ED">
      <w:pPr>
        <w:rPr>
          <w:sz w:val="22"/>
          <w:szCs w:val="22"/>
        </w:rPr>
      </w:pPr>
      <w:r w:rsidRPr="00A500ED">
        <w:rPr>
          <w:sz w:val="22"/>
          <w:szCs w:val="22"/>
        </w:rPr>
        <w:t xml:space="preserve">         ЛФК согласно учебному плану  школы проводится с учащимися 1-4 классов, имеющими показания к посещению занятий. </w:t>
      </w:r>
    </w:p>
    <w:p w:rsidR="00A500ED" w:rsidRPr="00A500ED" w:rsidRDefault="00A500ED" w:rsidP="00A500ED">
      <w:pPr>
        <w:shd w:val="clear" w:color="auto" w:fill="FFFFFF"/>
        <w:tabs>
          <w:tab w:val="left" w:pos="2552"/>
        </w:tabs>
        <w:ind w:firstLine="698"/>
        <w:jc w:val="both"/>
        <w:rPr>
          <w:spacing w:val="-6"/>
          <w:sz w:val="22"/>
          <w:szCs w:val="22"/>
        </w:rPr>
      </w:pPr>
      <w:r w:rsidRPr="00A500ED">
        <w:rPr>
          <w:bCs/>
          <w:spacing w:val="-7"/>
          <w:sz w:val="22"/>
          <w:szCs w:val="22"/>
        </w:rPr>
        <w:t>При составлении рабочей программы  занятий по ЛФК</w:t>
      </w:r>
      <w:r w:rsidRPr="00A500ED">
        <w:rPr>
          <w:b/>
          <w:bCs/>
          <w:spacing w:val="-7"/>
          <w:sz w:val="22"/>
          <w:szCs w:val="22"/>
        </w:rPr>
        <w:t xml:space="preserve">  </w:t>
      </w:r>
      <w:r w:rsidRPr="00A500ED">
        <w:rPr>
          <w:spacing w:val="-7"/>
          <w:sz w:val="22"/>
          <w:szCs w:val="22"/>
        </w:rPr>
        <w:t xml:space="preserve">используется программа «Азбука </w:t>
      </w:r>
      <w:r w:rsidRPr="00A500ED">
        <w:rPr>
          <w:spacing w:val="-5"/>
          <w:sz w:val="22"/>
          <w:szCs w:val="22"/>
        </w:rPr>
        <w:t xml:space="preserve">здоровья» для специальных /коррекционных/ школ для детей с нарушением </w:t>
      </w:r>
      <w:r w:rsidRPr="00A500ED">
        <w:rPr>
          <w:spacing w:val="-1"/>
          <w:sz w:val="22"/>
          <w:szCs w:val="22"/>
        </w:rPr>
        <w:t xml:space="preserve">интеллекта (1-4 </w:t>
      </w:r>
      <w:proofErr w:type="spellStart"/>
      <w:r w:rsidRPr="00A500ED">
        <w:rPr>
          <w:spacing w:val="-1"/>
          <w:sz w:val="22"/>
          <w:szCs w:val="22"/>
        </w:rPr>
        <w:t>кл</w:t>
      </w:r>
      <w:proofErr w:type="spellEnd"/>
      <w:r w:rsidRPr="00A500ED">
        <w:rPr>
          <w:spacing w:val="-1"/>
          <w:sz w:val="22"/>
          <w:szCs w:val="22"/>
        </w:rPr>
        <w:t xml:space="preserve">.). Утвержденная Министерством образования РФ, </w:t>
      </w:r>
      <w:r w:rsidRPr="00A500ED">
        <w:rPr>
          <w:spacing w:val="-5"/>
          <w:sz w:val="22"/>
          <w:szCs w:val="22"/>
        </w:rPr>
        <w:t xml:space="preserve">Международным университетом семьи и ребенка им. Рауля </w:t>
      </w:r>
      <w:proofErr w:type="spellStart"/>
      <w:r w:rsidRPr="00A500ED">
        <w:rPr>
          <w:spacing w:val="-5"/>
          <w:sz w:val="22"/>
          <w:szCs w:val="22"/>
        </w:rPr>
        <w:t>Валленберга</w:t>
      </w:r>
      <w:proofErr w:type="spellEnd"/>
      <w:r w:rsidRPr="00A500ED">
        <w:rPr>
          <w:spacing w:val="-5"/>
          <w:sz w:val="22"/>
          <w:szCs w:val="22"/>
        </w:rPr>
        <w:t>;  С.-</w:t>
      </w:r>
      <w:r w:rsidRPr="00A500ED">
        <w:rPr>
          <w:spacing w:val="-5"/>
          <w:sz w:val="22"/>
          <w:szCs w:val="22"/>
        </w:rPr>
        <w:softHyphen/>
      </w:r>
      <w:r w:rsidRPr="00A500ED">
        <w:rPr>
          <w:spacing w:val="-6"/>
          <w:sz w:val="22"/>
          <w:szCs w:val="22"/>
        </w:rPr>
        <w:t>Петербург «Образование» 1984 год.</w:t>
      </w:r>
    </w:p>
    <w:p w:rsidR="00A500ED" w:rsidRPr="00A500ED" w:rsidRDefault="00A500ED" w:rsidP="00A500ED">
      <w:pPr>
        <w:shd w:val="clear" w:color="auto" w:fill="FFFFFF"/>
        <w:ind w:right="67"/>
        <w:jc w:val="both"/>
        <w:rPr>
          <w:sz w:val="22"/>
          <w:szCs w:val="22"/>
        </w:rPr>
      </w:pPr>
      <w:r w:rsidRPr="00A500ED">
        <w:rPr>
          <w:sz w:val="22"/>
          <w:szCs w:val="22"/>
        </w:rPr>
        <w:t>Программа данного курса включает следующие разделы:</w:t>
      </w:r>
    </w:p>
    <w:p w:rsidR="00A500ED" w:rsidRPr="00A500ED" w:rsidRDefault="00A500ED" w:rsidP="00A500ED">
      <w:pPr>
        <w:shd w:val="clear" w:color="auto" w:fill="FFFFFF"/>
        <w:ind w:right="67"/>
        <w:jc w:val="both"/>
        <w:rPr>
          <w:sz w:val="22"/>
          <w:szCs w:val="22"/>
        </w:rPr>
      </w:pPr>
      <w:r w:rsidRPr="00A500ED">
        <w:rPr>
          <w:sz w:val="22"/>
          <w:szCs w:val="22"/>
        </w:rPr>
        <w:t>Корригирующие упражнения.</w:t>
      </w:r>
    </w:p>
    <w:p w:rsidR="00A500ED" w:rsidRPr="00A500ED" w:rsidRDefault="00A500ED" w:rsidP="00A500ED">
      <w:pPr>
        <w:shd w:val="clear" w:color="auto" w:fill="FFFFFF"/>
        <w:ind w:right="67"/>
        <w:jc w:val="both"/>
        <w:rPr>
          <w:sz w:val="22"/>
          <w:szCs w:val="22"/>
        </w:rPr>
      </w:pPr>
      <w:r w:rsidRPr="00A500ED">
        <w:rPr>
          <w:sz w:val="22"/>
          <w:szCs w:val="22"/>
        </w:rPr>
        <w:t>Упражнения на формирование правильной осанки.</w:t>
      </w:r>
    </w:p>
    <w:p w:rsidR="00A500ED" w:rsidRPr="00A500ED" w:rsidRDefault="00A500ED" w:rsidP="00A500ED">
      <w:pPr>
        <w:shd w:val="clear" w:color="auto" w:fill="FFFFFF"/>
        <w:ind w:right="67"/>
        <w:jc w:val="both"/>
        <w:rPr>
          <w:sz w:val="22"/>
          <w:szCs w:val="22"/>
        </w:rPr>
      </w:pPr>
      <w:r w:rsidRPr="00A500ED">
        <w:rPr>
          <w:sz w:val="22"/>
          <w:szCs w:val="22"/>
        </w:rPr>
        <w:t>Упражнения для профилактики и коррекции плоскостопия.</w:t>
      </w:r>
    </w:p>
    <w:p w:rsidR="00A500ED" w:rsidRPr="00A500ED" w:rsidRDefault="00A500ED" w:rsidP="00A500ED">
      <w:pPr>
        <w:shd w:val="clear" w:color="auto" w:fill="FFFFFF"/>
        <w:ind w:right="67"/>
        <w:jc w:val="both"/>
        <w:rPr>
          <w:sz w:val="22"/>
          <w:szCs w:val="22"/>
        </w:rPr>
      </w:pPr>
      <w:r w:rsidRPr="00A500ED">
        <w:rPr>
          <w:sz w:val="22"/>
          <w:szCs w:val="22"/>
        </w:rPr>
        <w:t>Упражнения на равновесие, стимулирующие вестибулярный аппарат.</w:t>
      </w:r>
    </w:p>
    <w:p w:rsidR="00A500ED" w:rsidRPr="00A500ED" w:rsidRDefault="00A500ED" w:rsidP="00A500ED">
      <w:pPr>
        <w:shd w:val="clear" w:color="auto" w:fill="FFFFFF"/>
        <w:ind w:right="67"/>
        <w:jc w:val="both"/>
        <w:rPr>
          <w:sz w:val="22"/>
          <w:szCs w:val="22"/>
        </w:rPr>
      </w:pPr>
      <w:r w:rsidRPr="00A500ED">
        <w:rPr>
          <w:sz w:val="22"/>
          <w:szCs w:val="22"/>
        </w:rPr>
        <w:t xml:space="preserve">Упражнения на шведской стенке, способствующие профилактике плоскостопия, развитию координации движений, вытягиванию позвоночника, что стимулирует рост и предупреждает </w:t>
      </w:r>
      <w:proofErr w:type="spellStart"/>
      <w:r w:rsidRPr="00A500ED">
        <w:rPr>
          <w:sz w:val="22"/>
          <w:szCs w:val="22"/>
        </w:rPr>
        <w:t>остеохандроз</w:t>
      </w:r>
      <w:proofErr w:type="spellEnd"/>
      <w:r w:rsidRPr="00A500ED">
        <w:rPr>
          <w:sz w:val="22"/>
          <w:szCs w:val="22"/>
        </w:rPr>
        <w:t>.</w:t>
      </w:r>
    </w:p>
    <w:p w:rsidR="00A500ED" w:rsidRPr="00A500ED" w:rsidRDefault="00A500ED" w:rsidP="00A500ED">
      <w:pPr>
        <w:jc w:val="both"/>
        <w:rPr>
          <w:sz w:val="22"/>
          <w:szCs w:val="22"/>
        </w:rPr>
      </w:pPr>
      <w:r w:rsidRPr="00A500ED">
        <w:rPr>
          <w:sz w:val="22"/>
          <w:szCs w:val="22"/>
        </w:rPr>
        <w:t xml:space="preserve">      Занятия организованы по возрастным группам, проводятся   1 раз в неделю. </w:t>
      </w:r>
    </w:p>
    <w:p w:rsidR="00A500ED" w:rsidRPr="00A500ED" w:rsidRDefault="00A500ED" w:rsidP="00A500ED">
      <w:pPr>
        <w:jc w:val="both"/>
        <w:rPr>
          <w:sz w:val="22"/>
          <w:szCs w:val="22"/>
        </w:rPr>
      </w:pPr>
      <w:r w:rsidRPr="00A500ED">
        <w:rPr>
          <w:sz w:val="22"/>
          <w:szCs w:val="22"/>
        </w:rPr>
        <w:t xml:space="preserve">          Занятия ЛФК не только способствуют коррекции и профилактике имеющихся дефектов здоровья у детей с ОВЗ, но и </w:t>
      </w:r>
      <w:r w:rsidRPr="00A500ED">
        <w:rPr>
          <w:spacing w:val="-1"/>
          <w:sz w:val="22"/>
          <w:szCs w:val="22"/>
        </w:rPr>
        <w:t xml:space="preserve">стабилизируют функциональные системы организма </w:t>
      </w:r>
      <w:r w:rsidR="001F2621">
        <w:rPr>
          <w:spacing w:val="-1"/>
          <w:sz w:val="22"/>
          <w:szCs w:val="22"/>
        </w:rPr>
        <w:t xml:space="preserve">                                     </w:t>
      </w:r>
      <w:r w:rsidRPr="00A500ED">
        <w:rPr>
          <w:spacing w:val="-1"/>
          <w:sz w:val="22"/>
          <w:szCs w:val="22"/>
        </w:rPr>
        <w:t>и</w:t>
      </w:r>
      <w:r w:rsidRPr="00A500ED">
        <w:rPr>
          <w:sz w:val="22"/>
          <w:szCs w:val="22"/>
        </w:rPr>
        <w:t xml:space="preserve"> адаптированности организма к неблагоприятным условиям жизни, обучают приемам самоконтроля, мотивируют на ЗОЖ.</w:t>
      </w:r>
    </w:p>
    <w:p w:rsidR="00A500ED" w:rsidRPr="00A500ED" w:rsidRDefault="00A500ED" w:rsidP="00A500ED">
      <w:pPr>
        <w:shd w:val="clear" w:color="auto" w:fill="FFFFFF"/>
        <w:tabs>
          <w:tab w:val="left" w:pos="2552"/>
        </w:tabs>
        <w:jc w:val="both"/>
        <w:rPr>
          <w:sz w:val="22"/>
          <w:szCs w:val="22"/>
        </w:rPr>
      </w:pPr>
      <w:r w:rsidRPr="00A500ED">
        <w:rPr>
          <w:spacing w:val="-5"/>
          <w:sz w:val="22"/>
          <w:szCs w:val="22"/>
        </w:rPr>
        <w:t xml:space="preserve">          Преподавание </w:t>
      </w:r>
      <w:r w:rsidRPr="00A500ED">
        <w:rPr>
          <w:bCs/>
          <w:spacing w:val="-5"/>
          <w:sz w:val="22"/>
          <w:szCs w:val="22"/>
        </w:rPr>
        <w:t>ритмики</w:t>
      </w:r>
      <w:r w:rsidRPr="00A500ED">
        <w:rPr>
          <w:b/>
          <w:bCs/>
          <w:spacing w:val="-5"/>
          <w:sz w:val="22"/>
          <w:szCs w:val="22"/>
        </w:rPr>
        <w:t xml:space="preserve"> </w:t>
      </w:r>
      <w:r w:rsidRPr="00A500ED">
        <w:rPr>
          <w:spacing w:val="-5"/>
          <w:sz w:val="22"/>
          <w:szCs w:val="22"/>
        </w:rPr>
        <w:t xml:space="preserve"> в коррекционной школе обусловлено </w:t>
      </w:r>
      <w:r w:rsidRPr="00A500ED">
        <w:rPr>
          <w:spacing w:val="-3"/>
          <w:sz w:val="22"/>
          <w:szCs w:val="22"/>
        </w:rPr>
        <w:t xml:space="preserve">необходимостью осуществления коррекции недостатков психического и </w:t>
      </w:r>
      <w:r w:rsidRPr="00A500ED">
        <w:rPr>
          <w:spacing w:val="-7"/>
          <w:sz w:val="22"/>
          <w:szCs w:val="22"/>
        </w:rPr>
        <w:t xml:space="preserve">физического развития аномальных детей средствами музыкально - ритмической </w:t>
      </w:r>
      <w:r w:rsidRPr="00A500ED">
        <w:rPr>
          <w:spacing w:val="-9"/>
          <w:sz w:val="22"/>
          <w:szCs w:val="22"/>
        </w:rPr>
        <w:t>деятельности.</w:t>
      </w:r>
    </w:p>
    <w:p w:rsidR="00A500ED" w:rsidRPr="00A500ED" w:rsidRDefault="00A500ED" w:rsidP="00A500ED">
      <w:pPr>
        <w:shd w:val="clear" w:color="auto" w:fill="FFFFFF"/>
        <w:tabs>
          <w:tab w:val="left" w:pos="2552"/>
        </w:tabs>
        <w:jc w:val="both"/>
        <w:rPr>
          <w:sz w:val="22"/>
          <w:szCs w:val="22"/>
        </w:rPr>
      </w:pPr>
      <w:r w:rsidRPr="00A500ED">
        <w:rPr>
          <w:spacing w:val="-6"/>
          <w:sz w:val="22"/>
          <w:szCs w:val="22"/>
        </w:rPr>
        <w:t xml:space="preserve">           Специфические средства воздействия на обучающихся, свойственные ритмике, способствуют общему развитию младших школьников, исправлению недостатков физического развития, общей </w:t>
      </w:r>
      <w:r w:rsidR="001F2621">
        <w:rPr>
          <w:spacing w:val="-6"/>
          <w:sz w:val="22"/>
          <w:szCs w:val="22"/>
        </w:rPr>
        <w:t xml:space="preserve">                    </w:t>
      </w:r>
      <w:r w:rsidRPr="00A500ED">
        <w:rPr>
          <w:spacing w:val="-6"/>
          <w:sz w:val="22"/>
          <w:szCs w:val="22"/>
        </w:rPr>
        <w:t xml:space="preserve">и речевой моторики, эмоционально - волевой сферы, воспитанию положительных качеств личности, эстетическому </w:t>
      </w:r>
      <w:r w:rsidRPr="00A500ED">
        <w:rPr>
          <w:spacing w:val="-10"/>
          <w:sz w:val="22"/>
          <w:szCs w:val="22"/>
        </w:rPr>
        <w:t>воспитанию.</w:t>
      </w:r>
    </w:p>
    <w:p w:rsidR="00A500ED" w:rsidRPr="00A500ED" w:rsidRDefault="00A500ED" w:rsidP="00A500ED">
      <w:pPr>
        <w:shd w:val="clear" w:color="auto" w:fill="FFFFFF"/>
        <w:tabs>
          <w:tab w:val="left" w:pos="2552"/>
        </w:tabs>
        <w:jc w:val="both"/>
        <w:rPr>
          <w:sz w:val="22"/>
          <w:szCs w:val="22"/>
        </w:rPr>
      </w:pPr>
      <w:r w:rsidRPr="00A500ED">
        <w:rPr>
          <w:spacing w:val="2"/>
          <w:sz w:val="22"/>
          <w:szCs w:val="22"/>
        </w:rPr>
        <w:t xml:space="preserve">          Содержанием работы на уроках ритмики является музыкально - </w:t>
      </w:r>
      <w:r w:rsidRPr="00A500ED">
        <w:rPr>
          <w:spacing w:val="-6"/>
          <w:sz w:val="22"/>
          <w:szCs w:val="22"/>
        </w:rPr>
        <w:t xml:space="preserve">ритмическая деятельность детей. Они учатся слушать музыку, выполнять под </w:t>
      </w:r>
      <w:r w:rsidRPr="00A500ED">
        <w:rPr>
          <w:spacing w:val="-5"/>
          <w:sz w:val="22"/>
          <w:szCs w:val="22"/>
        </w:rPr>
        <w:t xml:space="preserve">музыку разнообразные движения, петь, танцевать, играть на простейших </w:t>
      </w:r>
      <w:r w:rsidRPr="00A500ED">
        <w:rPr>
          <w:spacing w:val="-8"/>
          <w:sz w:val="22"/>
          <w:szCs w:val="22"/>
        </w:rPr>
        <w:t>музыкальных инструментах.</w:t>
      </w:r>
    </w:p>
    <w:p w:rsidR="00A500ED" w:rsidRPr="001F2621" w:rsidRDefault="00A500ED" w:rsidP="00A500ED">
      <w:pPr>
        <w:ind w:firstLine="708"/>
        <w:jc w:val="both"/>
        <w:rPr>
          <w:sz w:val="22"/>
          <w:szCs w:val="22"/>
        </w:rPr>
      </w:pPr>
      <w:r w:rsidRPr="001F2621">
        <w:rPr>
          <w:sz w:val="22"/>
          <w:szCs w:val="22"/>
        </w:rPr>
        <w:t>«Коррекционно-развивающая область»</w:t>
      </w:r>
      <w:r w:rsidRPr="00A500ED">
        <w:rPr>
          <w:sz w:val="22"/>
          <w:szCs w:val="22"/>
        </w:rPr>
        <w:t xml:space="preserve"> представлена </w:t>
      </w:r>
      <w:r w:rsidRPr="001F2621">
        <w:rPr>
          <w:sz w:val="22"/>
          <w:szCs w:val="22"/>
        </w:rPr>
        <w:t>Ритмикой</w:t>
      </w:r>
      <w:r w:rsidRPr="00A500ED">
        <w:rPr>
          <w:sz w:val="22"/>
          <w:szCs w:val="22"/>
        </w:rPr>
        <w:t xml:space="preserve"> и </w:t>
      </w:r>
      <w:r w:rsidRPr="001F2621">
        <w:rPr>
          <w:sz w:val="22"/>
          <w:szCs w:val="22"/>
        </w:rPr>
        <w:t xml:space="preserve">коррекционными занятиями (логопедическими и </w:t>
      </w:r>
      <w:proofErr w:type="spellStart"/>
      <w:r w:rsidRPr="001F2621">
        <w:rPr>
          <w:sz w:val="22"/>
          <w:szCs w:val="22"/>
        </w:rPr>
        <w:t>психокоррекционными</w:t>
      </w:r>
      <w:proofErr w:type="spellEnd"/>
      <w:r w:rsidRPr="001F2621">
        <w:rPr>
          <w:sz w:val="22"/>
          <w:szCs w:val="22"/>
        </w:rPr>
        <w:t>).</w:t>
      </w:r>
    </w:p>
    <w:p w:rsidR="00A500ED" w:rsidRPr="00A500ED" w:rsidRDefault="00A500ED" w:rsidP="00A500ED">
      <w:pPr>
        <w:ind w:firstLine="708"/>
        <w:jc w:val="both"/>
        <w:rPr>
          <w:sz w:val="22"/>
          <w:szCs w:val="22"/>
        </w:rPr>
      </w:pPr>
      <w:r w:rsidRPr="00A500ED">
        <w:rPr>
          <w:sz w:val="22"/>
          <w:szCs w:val="22"/>
        </w:rPr>
        <w:t xml:space="preserve">Основные задачи реализации содержания: </w:t>
      </w:r>
    </w:p>
    <w:p w:rsidR="00A500ED" w:rsidRPr="00A500ED" w:rsidRDefault="00A500ED" w:rsidP="00A500ED">
      <w:pPr>
        <w:ind w:firstLine="708"/>
        <w:jc w:val="both"/>
        <w:rPr>
          <w:sz w:val="22"/>
          <w:szCs w:val="22"/>
        </w:rPr>
      </w:pPr>
      <w:r w:rsidRPr="001F2621">
        <w:rPr>
          <w:sz w:val="22"/>
          <w:szCs w:val="22"/>
        </w:rPr>
        <w:t>Ритмика.</w:t>
      </w:r>
      <w:r w:rsidRPr="00A500ED">
        <w:rPr>
          <w:sz w:val="22"/>
          <w:szCs w:val="22"/>
        </w:rPr>
        <w:t xml:space="preserve"> Развитие умения слушать музыку, выполнять под музыку различные движения, </w:t>
      </w:r>
      <w:r w:rsidR="001F2621">
        <w:rPr>
          <w:sz w:val="22"/>
          <w:szCs w:val="22"/>
        </w:rPr>
        <w:t xml:space="preserve">                         </w:t>
      </w:r>
      <w:r w:rsidRPr="00A500ED">
        <w:rPr>
          <w:sz w:val="22"/>
          <w:szCs w:val="22"/>
        </w:rPr>
        <w:t xml:space="preserve">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A500ED" w:rsidRPr="00A500ED" w:rsidRDefault="00A500ED" w:rsidP="00A500ED">
      <w:pPr>
        <w:ind w:firstLine="708"/>
        <w:jc w:val="both"/>
        <w:rPr>
          <w:sz w:val="22"/>
          <w:szCs w:val="22"/>
        </w:rPr>
      </w:pPr>
      <w:r w:rsidRPr="001F2621">
        <w:rPr>
          <w:sz w:val="22"/>
          <w:szCs w:val="22"/>
        </w:rPr>
        <w:t>Логопедические занятия.</w:t>
      </w:r>
      <w:r w:rsidRPr="00A500ED">
        <w:rPr>
          <w:sz w:val="22"/>
          <w:szCs w:val="22"/>
        </w:rPr>
        <w:t xml:space="preserve"> Формирование и развитие различных видов устной речи (разговорно-диалогической, описательно-повествовательной) на основе обогащения знаний </w:t>
      </w:r>
      <w:r w:rsidR="001F2621">
        <w:rPr>
          <w:sz w:val="22"/>
          <w:szCs w:val="22"/>
        </w:rPr>
        <w:t xml:space="preserve">                           </w:t>
      </w:r>
      <w:r w:rsidRPr="00A500ED">
        <w:rPr>
          <w:sz w:val="22"/>
          <w:szCs w:val="22"/>
        </w:rPr>
        <w:t xml:space="preserve">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w:t>
      </w:r>
      <w:r w:rsidR="001F2621">
        <w:rPr>
          <w:sz w:val="22"/>
          <w:szCs w:val="22"/>
        </w:rPr>
        <w:t xml:space="preserve">                                      </w:t>
      </w:r>
      <w:r w:rsidRPr="00A500ED">
        <w:rPr>
          <w:sz w:val="22"/>
          <w:szCs w:val="22"/>
        </w:rPr>
        <w:t xml:space="preserve">и совершенствование грамматического строя речи. Развитие связной речи. Коррекция недостатков письменной речи (чтения и письма). </w:t>
      </w:r>
    </w:p>
    <w:p w:rsidR="00A500ED" w:rsidRPr="00A500ED" w:rsidRDefault="00A500ED" w:rsidP="00A500ED">
      <w:pPr>
        <w:ind w:firstLine="708"/>
        <w:jc w:val="both"/>
        <w:rPr>
          <w:sz w:val="22"/>
          <w:szCs w:val="22"/>
        </w:rPr>
      </w:pPr>
      <w:proofErr w:type="spellStart"/>
      <w:r w:rsidRPr="001F2621">
        <w:rPr>
          <w:sz w:val="22"/>
          <w:szCs w:val="22"/>
        </w:rPr>
        <w:t>Психокоррекционные</w:t>
      </w:r>
      <w:proofErr w:type="spellEnd"/>
      <w:r w:rsidRPr="001F2621">
        <w:rPr>
          <w:sz w:val="22"/>
          <w:szCs w:val="22"/>
        </w:rPr>
        <w:t xml:space="preserve"> занятия.</w:t>
      </w:r>
      <w:r w:rsidRPr="00A500ED">
        <w:rPr>
          <w:sz w:val="22"/>
          <w:szCs w:val="22"/>
        </w:rPr>
        <w:t xml:space="preserve"> Цель </w:t>
      </w:r>
      <w:proofErr w:type="spellStart"/>
      <w:r w:rsidRPr="00A500ED">
        <w:rPr>
          <w:sz w:val="22"/>
          <w:szCs w:val="22"/>
        </w:rPr>
        <w:t>психокорреционных</w:t>
      </w:r>
      <w:proofErr w:type="spellEnd"/>
      <w:r w:rsidRPr="00A500ED">
        <w:rPr>
          <w:sz w:val="22"/>
          <w:szCs w:val="22"/>
        </w:rPr>
        <w:t xml:space="preserve"> занятий заключается </w:t>
      </w:r>
      <w:r w:rsidR="001F2621">
        <w:rPr>
          <w:sz w:val="22"/>
          <w:szCs w:val="22"/>
        </w:rPr>
        <w:t xml:space="preserve">                             </w:t>
      </w:r>
      <w:r w:rsidRPr="00A500ED">
        <w:rPr>
          <w:sz w:val="22"/>
          <w:szCs w:val="22"/>
        </w:rPr>
        <w:t xml:space="preserve">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w:t>
      </w:r>
      <w:r w:rsidR="001F2621">
        <w:rPr>
          <w:sz w:val="22"/>
          <w:szCs w:val="22"/>
        </w:rPr>
        <w:t xml:space="preserve">                                  </w:t>
      </w:r>
      <w:r w:rsidRPr="00A500ED">
        <w:rPr>
          <w:sz w:val="22"/>
          <w:szCs w:val="22"/>
        </w:rPr>
        <w:t>и межличностных отношений учащихся; формирование навыков адекватного поведения.</w:t>
      </w:r>
    </w:p>
    <w:p w:rsidR="00A500ED" w:rsidRPr="00A500ED" w:rsidRDefault="00A500ED" w:rsidP="00A500ED">
      <w:pPr>
        <w:ind w:firstLine="709"/>
        <w:jc w:val="both"/>
        <w:rPr>
          <w:sz w:val="22"/>
          <w:szCs w:val="22"/>
        </w:rPr>
      </w:pPr>
      <w:r w:rsidRPr="00A500ED">
        <w:rPr>
          <w:sz w:val="22"/>
          <w:szCs w:val="22"/>
        </w:rPr>
        <w:t xml:space="preserve">Основные направления работы: </w:t>
      </w:r>
    </w:p>
    <w:p w:rsidR="00A500ED" w:rsidRPr="00A500ED" w:rsidRDefault="00A500ED" w:rsidP="00A500ED">
      <w:pPr>
        <w:ind w:firstLine="709"/>
        <w:jc w:val="both"/>
        <w:rPr>
          <w:sz w:val="22"/>
          <w:szCs w:val="22"/>
        </w:rPr>
      </w:pPr>
      <w:r w:rsidRPr="00A500ED">
        <w:rPr>
          <w:sz w:val="22"/>
          <w:szCs w:val="22"/>
        </w:rPr>
        <w:t>-</w:t>
      </w:r>
      <w:r w:rsidR="001F2621">
        <w:rPr>
          <w:sz w:val="22"/>
          <w:szCs w:val="22"/>
        </w:rPr>
        <w:t> </w:t>
      </w:r>
      <w:r w:rsidRPr="00A500ED">
        <w:rPr>
          <w:sz w:val="22"/>
          <w:szCs w:val="22"/>
        </w:rPr>
        <w:t xml:space="preserve">диагностика и развитие познавательной сферы (формирование учебной мотивации, активизация </w:t>
      </w:r>
      <w:proofErr w:type="spellStart"/>
      <w:r w:rsidRPr="00A500ED">
        <w:rPr>
          <w:sz w:val="22"/>
          <w:szCs w:val="22"/>
        </w:rPr>
        <w:t>сенсорно-перцептивной</w:t>
      </w:r>
      <w:proofErr w:type="spellEnd"/>
      <w:r w:rsidRPr="00A500ED">
        <w:rPr>
          <w:sz w:val="22"/>
          <w:szCs w:val="22"/>
        </w:rPr>
        <w:t xml:space="preserve">, </w:t>
      </w:r>
      <w:proofErr w:type="spellStart"/>
      <w:r w:rsidRPr="00A500ED">
        <w:rPr>
          <w:sz w:val="22"/>
          <w:szCs w:val="22"/>
        </w:rPr>
        <w:t>мнемической</w:t>
      </w:r>
      <w:proofErr w:type="spellEnd"/>
      <w:r w:rsidRPr="00A500ED">
        <w:rPr>
          <w:sz w:val="22"/>
          <w:szCs w:val="22"/>
        </w:rPr>
        <w:t xml:space="preserve"> и мыслительной деятельности); </w:t>
      </w:r>
    </w:p>
    <w:p w:rsidR="00A500ED" w:rsidRPr="00A500ED" w:rsidRDefault="00A500ED" w:rsidP="00A500ED">
      <w:pPr>
        <w:ind w:firstLine="709"/>
        <w:jc w:val="both"/>
        <w:rPr>
          <w:sz w:val="22"/>
          <w:szCs w:val="22"/>
        </w:rPr>
      </w:pPr>
      <w:r w:rsidRPr="00A500ED">
        <w:rPr>
          <w:sz w:val="22"/>
          <w:szCs w:val="22"/>
        </w:rPr>
        <w:t>-</w:t>
      </w:r>
      <w:r w:rsidR="001F2621">
        <w:rPr>
          <w:sz w:val="22"/>
          <w:szCs w:val="22"/>
        </w:rPr>
        <w:t> </w:t>
      </w:r>
      <w:r w:rsidRPr="00A500ED">
        <w:rPr>
          <w:sz w:val="22"/>
          <w:szCs w:val="22"/>
        </w:rPr>
        <w:t xml:space="preserve">диагностика и развитие эмоционально-личностной сферы (гармонизация </w:t>
      </w:r>
      <w:proofErr w:type="spellStart"/>
      <w:r w:rsidRPr="00A500ED">
        <w:rPr>
          <w:sz w:val="22"/>
          <w:szCs w:val="22"/>
        </w:rPr>
        <w:t>пихоэмоционального</w:t>
      </w:r>
      <w:proofErr w:type="spellEnd"/>
      <w:r w:rsidRPr="00A500ED">
        <w:rPr>
          <w:sz w:val="22"/>
          <w:szCs w:val="22"/>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A500ED" w:rsidRPr="00A500ED" w:rsidRDefault="00A500ED" w:rsidP="00A500ED">
      <w:pPr>
        <w:ind w:firstLine="709"/>
        <w:jc w:val="both"/>
        <w:rPr>
          <w:sz w:val="22"/>
          <w:szCs w:val="22"/>
        </w:rPr>
      </w:pPr>
      <w:r w:rsidRPr="00A500ED">
        <w:rPr>
          <w:sz w:val="22"/>
          <w:szCs w:val="22"/>
        </w:rPr>
        <w:lastRenderedPageBreak/>
        <w:t xml:space="preserve">- диагностика и развитие коммуникативной сферы и социальная интеграции (развитие способности к </w:t>
      </w:r>
      <w:proofErr w:type="spellStart"/>
      <w:r w:rsidRPr="00A500ED">
        <w:rPr>
          <w:sz w:val="22"/>
          <w:szCs w:val="22"/>
        </w:rPr>
        <w:t>эмпатии</w:t>
      </w:r>
      <w:proofErr w:type="spellEnd"/>
      <w:r w:rsidRPr="00A500ED">
        <w:rPr>
          <w:sz w:val="22"/>
          <w:szCs w:val="22"/>
        </w:rPr>
        <w:t>, сопереживанию); формирование продуктивных видов взаимодействия</w:t>
      </w:r>
      <w:r w:rsidR="001F2621">
        <w:rPr>
          <w:sz w:val="22"/>
          <w:szCs w:val="22"/>
        </w:rPr>
        <w:t xml:space="preserve">              </w:t>
      </w:r>
      <w:r w:rsidRPr="00A500ED">
        <w:rPr>
          <w:sz w:val="22"/>
          <w:szCs w:val="22"/>
        </w:rPr>
        <w:t xml:space="preserve"> с окружающими (в семье, классе), повышение социального статуса ребенка в коллективе, формирование и развитие навыков социального поведения).</w:t>
      </w:r>
    </w:p>
    <w:p w:rsidR="00A500ED" w:rsidRPr="00A500ED" w:rsidRDefault="00A500ED" w:rsidP="00A500ED">
      <w:pPr>
        <w:widowControl w:val="0"/>
        <w:suppressAutoHyphens/>
        <w:jc w:val="both"/>
        <w:rPr>
          <w:kern w:val="2"/>
          <w:sz w:val="22"/>
          <w:szCs w:val="22"/>
          <w:u w:val="single"/>
        </w:rPr>
      </w:pPr>
      <w:r w:rsidRPr="00A500ED">
        <w:rPr>
          <w:sz w:val="22"/>
          <w:szCs w:val="22"/>
        </w:rPr>
        <w:t xml:space="preserve">         </w:t>
      </w:r>
      <w:r w:rsidRPr="00A500ED">
        <w:rPr>
          <w:kern w:val="2"/>
          <w:sz w:val="22"/>
          <w:szCs w:val="22"/>
        </w:rPr>
        <w:t xml:space="preserve">        Предлагаемый курс  направлен на решение следующих </w:t>
      </w:r>
      <w:r w:rsidRPr="001F2621">
        <w:rPr>
          <w:kern w:val="2"/>
          <w:sz w:val="22"/>
          <w:szCs w:val="22"/>
        </w:rPr>
        <w:t>задач:</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w:t>
      </w:r>
      <w:r w:rsidR="001F2621">
        <w:rPr>
          <w:kern w:val="2"/>
          <w:sz w:val="22"/>
          <w:szCs w:val="22"/>
        </w:rPr>
        <w:t> </w:t>
      </w:r>
      <w:r w:rsidRPr="00A500ED">
        <w:rPr>
          <w:kern w:val="2"/>
          <w:sz w:val="22"/>
          <w:szCs w:val="22"/>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xml:space="preserve">-коррекция недостатков познавательной деятельности детей путем систематического </w:t>
      </w:r>
      <w:r w:rsidR="001F2621">
        <w:rPr>
          <w:kern w:val="2"/>
          <w:sz w:val="22"/>
          <w:szCs w:val="22"/>
        </w:rPr>
        <w:t xml:space="preserve">                                      </w:t>
      </w:r>
      <w:r w:rsidRPr="00A500ED">
        <w:rPr>
          <w:kern w:val="2"/>
          <w:sz w:val="22"/>
          <w:szCs w:val="22"/>
        </w:rPr>
        <w:t>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формирование пространственно-временных ориентировок;</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xml:space="preserve">- развитие </w:t>
      </w:r>
      <w:proofErr w:type="spellStart"/>
      <w:r w:rsidRPr="00A500ED">
        <w:rPr>
          <w:kern w:val="2"/>
          <w:sz w:val="22"/>
          <w:szCs w:val="22"/>
        </w:rPr>
        <w:t>слухоголосовых</w:t>
      </w:r>
      <w:proofErr w:type="spellEnd"/>
      <w:r w:rsidRPr="00A500ED">
        <w:rPr>
          <w:kern w:val="2"/>
          <w:sz w:val="22"/>
          <w:szCs w:val="22"/>
        </w:rPr>
        <w:t xml:space="preserve"> координаций;</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xml:space="preserve">- совершенствование </w:t>
      </w:r>
      <w:proofErr w:type="spellStart"/>
      <w:r w:rsidRPr="00A500ED">
        <w:rPr>
          <w:kern w:val="2"/>
          <w:sz w:val="22"/>
          <w:szCs w:val="22"/>
        </w:rPr>
        <w:t>сенсорно-перцептивной</w:t>
      </w:r>
      <w:proofErr w:type="spellEnd"/>
      <w:r w:rsidRPr="00A500ED">
        <w:rPr>
          <w:kern w:val="2"/>
          <w:sz w:val="22"/>
          <w:szCs w:val="22"/>
        </w:rPr>
        <w:t xml:space="preserve"> деятельности;</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обогащение словарного запаса детей на основе использования соответствующей терминологии;</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исправление недостатков моторики, совершенствование зрительно-двигательной координации;</w:t>
      </w:r>
    </w:p>
    <w:p w:rsidR="00A500ED" w:rsidRPr="00A500ED" w:rsidRDefault="00A500ED" w:rsidP="00A500ED">
      <w:pPr>
        <w:widowControl w:val="0"/>
        <w:tabs>
          <w:tab w:val="left" w:pos="720"/>
        </w:tabs>
        <w:suppressAutoHyphens/>
        <w:jc w:val="both"/>
        <w:rPr>
          <w:kern w:val="2"/>
          <w:sz w:val="22"/>
          <w:szCs w:val="22"/>
        </w:rPr>
      </w:pPr>
      <w:r w:rsidRPr="00A500ED">
        <w:rPr>
          <w:kern w:val="2"/>
          <w:sz w:val="22"/>
          <w:szCs w:val="22"/>
        </w:rPr>
        <w:t>- формирование точности и целенаправленности движений и действий.</w:t>
      </w:r>
    </w:p>
    <w:p w:rsidR="00A500ED" w:rsidRPr="00A500ED" w:rsidRDefault="00A500ED" w:rsidP="00A500ED">
      <w:pPr>
        <w:jc w:val="both"/>
        <w:rPr>
          <w:sz w:val="22"/>
          <w:szCs w:val="22"/>
        </w:rPr>
      </w:pPr>
      <w:r w:rsidRPr="00A500ED">
        <w:rPr>
          <w:sz w:val="22"/>
          <w:szCs w:val="22"/>
        </w:rPr>
        <w:t xml:space="preserve">         Время, отведенное на реализацию коррекционн</w:t>
      </w:r>
      <w:r w:rsidR="009F20E5" w:rsidRPr="00A500ED">
        <w:rPr>
          <w:sz w:val="22"/>
          <w:szCs w:val="22"/>
        </w:rPr>
        <w:t>о -</w:t>
      </w:r>
      <w:r w:rsidRPr="00A500ED">
        <w:rPr>
          <w:sz w:val="22"/>
          <w:szCs w:val="22"/>
        </w:rPr>
        <w:t xml:space="preserve"> 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500ED" w:rsidRPr="00A500ED" w:rsidRDefault="00A500ED" w:rsidP="00A500ED">
      <w:pPr>
        <w:ind w:firstLine="708"/>
        <w:jc w:val="both"/>
        <w:rPr>
          <w:sz w:val="22"/>
          <w:szCs w:val="22"/>
        </w:rPr>
      </w:pPr>
      <w:r w:rsidRPr="00A500ED">
        <w:rPr>
          <w:sz w:val="22"/>
          <w:szCs w:val="22"/>
        </w:rPr>
        <w:t>Продолжительность учебных занятий не превышает 40 минут. Продолжительность учебных занятий в 1 классе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-по 3 урока в день по 35 минут каждый, в ноябре-декабре -по 4 урока по 35 минут каждый; январь-май -по 4 урока по 40 минут каждый);</w:t>
      </w:r>
    </w:p>
    <w:p w:rsidR="00A500ED" w:rsidRPr="00A500ED" w:rsidRDefault="00A500ED" w:rsidP="00A500ED">
      <w:pPr>
        <w:jc w:val="both"/>
        <w:rPr>
          <w:sz w:val="22"/>
          <w:szCs w:val="22"/>
        </w:rPr>
      </w:pPr>
      <w:r w:rsidRPr="00A500ED">
        <w:rPr>
          <w:sz w:val="22"/>
          <w:szCs w:val="22"/>
        </w:rPr>
        <w:t xml:space="preserve">Продолжительность учебной недели в течение всех лет обучения -5 дней. </w:t>
      </w:r>
    </w:p>
    <w:p w:rsidR="00A500ED" w:rsidRPr="00A500ED" w:rsidRDefault="00A500ED" w:rsidP="00A500ED">
      <w:pPr>
        <w:jc w:val="both"/>
        <w:rPr>
          <w:sz w:val="22"/>
          <w:szCs w:val="22"/>
        </w:rPr>
      </w:pPr>
      <w:r w:rsidRPr="00A500ED">
        <w:rPr>
          <w:sz w:val="22"/>
          <w:szCs w:val="22"/>
        </w:rPr>
        <w:t>Пятидневная рабочая неделя устанавливается в целях сохранения и укрепления здоровья обучающихся. Обучение проходит в одну смену.</w:t>
      </w:r>
    </w:p>
    <w:p w:rsidR="00A500ED" w:rsidRPr="00A500ED" w:rsidRDefault="00A500ED" w:rsidP="00A500ED">
      <w:pPr>
        <w:jc w:val="both"/>
        <w:rPr>
          <w:sz w:val="22"/>
          <w:szCs w:val="22"/>
        </w:rPr>
      </w:pPr>
      <w:r w:rsidRPr="00A500ED">
        <w:rPr>
          <w:sz w:val="22"/>
          <w:szCs w:val="22"/>
        </w:rPr>
        <w:t>Продолжительность учебного года на первой ступени общего образования составляет 34 недели, в подготовительном и 1-м классе —33 недели.</w:t>
      </w:r>
    </w:p>
    <w:p w:rsidR="00A500ED" w:rsidRPr="00A500ED" w:rsidRDefault="00A500ED" w:rsidP="00A500ED">
      <w:pPr>
        <w:jc w:val="both"/>
        <w:rPr>
          <w:rFonts w:eastAsia="Calibri"/>
          <w:sz w:val="22"/>
          <w:szCs w:val="22"/>
          <w:lang w:eastAsia="en-US"/>
        </w:rPr>
      </w:pPr>
      <w:r w:rsidRPr="00A500ED">
        <w:rPr>
          <w:sz w:val="22"/>
          <w:szCs w:val="22"/>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A500ED" w:rsidRPr="00A500ED" w:rsidRDefault="00A500ED" w:rsidP="00A500ED">
      <w:pPr>
        <w:ind w:firstLine="708"/>
        <w:jc w:val="both"/>
        <w:rPr>
          <w:sz w:val="22"/>
          <w:szCs w:val="22"/>
        </w:rPr>
      </w:pPr>
      <w:r w:rsidRPr="00A500ED">
        <w:rPr>
          <w:sz w:val="22"/>
          <w:szCs w:val="22"/>
        </w:rPr>
        <w:t xml:space="preserve">Для профилактики переутомления обучающихся в годовом календарном учебном плане предусмотрены равномерно распределенные периоды учебного времени и каникул (модули). </w:t>
      </w:r>
    </w:p>
    <w:p w:rsidR="00A500ED" w:rsidRPr="00A500ED" w:rsidRDefault="00A500ED" w:rsidP="00A500ED">
      <w:pPr>
        <w:ind w:firstLine="708"/>
        <w:jc w:val="both"/>
        <w:rPr>
          <w:sz w:val="22"/>
          <w:szCs w:val="22"/>
        </w:rPr>
      </w:pPr>
      <w:r w:rsidRPr="00A500ED">
        <w:rPr>
          <w:sz w:val="22"/>
          <w:szCs w:val="22"/>
        </w:rPr>
        <w:t xml:space="preserve"> Сроки освоения АООП   обучающимися с умственной отсталостью (интеллектуальными нарушениями) составляют 9 лет: I–</w:t>
      </w:r>
      <w:r w:rsidRPr="00A500ED">
        <w:rPr>
          <w:sz w:val="22"/>
          <w:szCs w:val="22"/>
          <w:lang w:val="en-US"/>
        </w:rPr>
        <w:t>IX</w:t>
      </w:r>
      <w:r w:rsidRPr="00A500ED">
        <w:rPr>
          <w:sz w:val="22"/>
          <w:szCs w:val="22"/>
        </w:rPr>
        <w:t xml:space="preserve"> классы, 9 лет.  </w:t>
      </w:r>
    </w:p>
    <w:p w:rsidR="00A500ED" w:rsidRPr="00A500ED" w:rsidRDefault="00A500ED" w:rsidP="00A500ED">
      <w:pPr>
        <w:ind w:firstLine="709"/>
        <w:jc w:val="both"/>
        <w:rPr>
          <w:sz w:val="22"/>
          <w:szCs w:val="22"/>
        </w:rPr>
      </w:pPr>
      <w:r w:rsidRPr="00A500ED">
        <w:rPr>
          <w:sz w:val="22"/>
          <w:szCs w:val="22"/>
        </w:rPr>
        <w:t xml:space="preserve">Внеурочная деятельность в ГКОУ «С(К)ШИ» г. Медногорска организуется по направлениям: игровая, </w:t>
      </w:r>
      <w:proofErr w:type="spellStart"/>
      <w:r w:rsidRPr="00A500ED">
        <w:rPr>
          <w:sz w:val="22"/>
          <w:szCs w:val="22"/>
        </w:rPr>
        <w:t>досугово-развлекательная</w:t>
      </w:r>
      <w:proofErr w:type="spellEnd"/>
      <w:r w:rsidRPr="00A500ED">
        <w:rPr>
          <w:sz w:val="22"/>
          <w:szCs w:val="22"/>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A500ED" w:rsidRPr="00A500ED" w:rsidRDefault="00A500ED" w:rsidP="00A500ED">
      <w:pPr>
        <w:ind w:firstLine="708"/>
        <w:jc w:val="both"/>
        <w:rPr>
          <w:sz w:val="22"/>
          <w:szCs w:val="22"/>
        </w:rPr>
      </w:pPr>
      <w:r w:rsidRPr="00A500ED">
        <w:rPr>
          <w:sz w:val="22"/>
          <w:szCs w:val="22"/>
        </w:rPr>
        <w:t>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rsidR="00A500ED" w:rsidRPr="00A500ED" w:rsidRDefault="00A500ED" w:rsidP="00A500ED">
      <w:pPr>
        <w:ind w:firstLine="357"/>
        <w:jc w:val="both"/>
        <w:rPr>
          <w:sz w:val="22"/>
          <w:szCs w:val="22"/>
        </w:rPr>
      </w:pPr>
      <w:r w:rsidRPr="00A500ED">
        <w:rPr>
          <w:sz w:val="22"/>
          <w:szCs w:val="22"/>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A500ED" w:rsidRPr="00A500ED" w:rsidRDefault="00A500ED" w:rsidP="00A500ED">
      <w:pPr>
        <w:ind w:firstLine="357"/>
        <w:jc w:val="both"/>
        <w:rPr>
          <w:sz w:val="22"/>
          <w:szCs w:val="22"/>
        </w:rPr>
      </w:pPr>
      <w:r w:rsidRPr="00A500ED">
        <w:rPr>
          <w:sz w:val="22"/>
          <w:szCs w:val="22"/>
        </w:rPr>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A500ED">
        <w:rPr>
          <w:sz w:val="22"/>
          <w:szCs w:val="22"/>
        </w:rPr>
        <w:tab/>
        <w:t>отношения к</w:t>
      </w:r>
      <w:r w:rsidR="001F2621">
        <w:rPr>
          <w:sz w:val="22"/>
          <w:szCs w:val="22"/>
        </w:rPr>
        <w:t xml:space="preserve"> </w:t>
      </w:r>
      <w:r w:rsidRPr="00A500ED">
        <w:rPr>
          <w:sz w:val="22"/>
          <w:szCs w:val="22"/>
        </w:rPr>
        <w:t>базовым</w:t>
      </w:r>
      <w:r w:rsidR="001F2621">
        <w:rPr>
          <w:sz w:val="22"/>
          <w:szCs w:val="22"/>
        </w:rPr>
        <w:t xml:space="preserve"> </w:t>
      </w:r>
      <w:r w:rsidRPr="00A500ED">
        <w:rPr>
          <w:sz w:val="22"/>
          <w:szCs w:val="22"/>
        </w:rPr>
        <w:t>ценностям, приобретения опыта самостоятельного общественного действия.</w:t>
      </w:r>
    </w:p>
    <w:p w:rsidR="00A500ED" w:rsidRPr="00A500ED" w:rsidRDefault="00A500ED" w:rsidP="00A500ED">
      <w:pPr>
        <w:ind w:firstLine="357"/>
        <w:jc w:val="both"/>
        <w:rPr>
          <w:sz w:val="22"/>
          <w:szCs w:val="22"/>
        </w:rPr>
      </w:pPr>
      <w:r w:rsidRPr="00A500ED">
        <w:rPr>
          <w:sz w:val="22"/>
          <w:szCs w:val="22"/>
        </w:rPr>
        <w:lastRenderedPageBreak/>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A500ED" w:rsidRPr="00A500ED" w:rsidRDefault="00A500ED" w:rsidP="00A500ED">
      <w:pPr>
        <w:shd w:val="clear" w:color="auto" w:fill="FFFFFF"/>
        <w:tabs>
          <w:tab w:val="left" w:pos="2552"/>
        </w:tabs>
        <w:jc w:val="center"/>
        <w:rPr>
          <w:b/>
          <w:spacing w:val="-6"/>
          <w:sz w:val="22"/>
          <w:szCs w:val="22"/>
        </w:rPr>
      </w:pPr>
      <w:r w:rsidRPr="00A500ED">
        <w:rPr>
          <w:b/>
          <w:spacing w:val="-6"/>
          <w:sz w:val="22"/>
          <w:szCs w:val="22"/>
        </w:rPr>
        <w:t>Формы промежуточной аттестации обучающихся по учебным предметам, курсам.</w:t>
      </w:r>
    </w:p>
    <w:p w:rsidR="00A500ED" w:rsidRPr="00A500ED" w:rsidRDefault="00A500ED" w:rsidP="00A500ED">
      <w:pPr>
        <w:ind w:firstLine="567"/>
        <w:jc w:val="both"/>
        <w:rPr>
          <w:sz w:val="22"/>
          <w:szCs w:val="22"/>
        </w:rPr>
      </w:pPr>
      <w:r w:rsidRPr="00A500ED">
        <w:rPr>
          <w:sz w:val="22"/>
          <w:szCs w:val="22"/>
        </w:rPr>
        <w:t xml:space="preserve"> Промежуточная аттестация проводится один раз в год, со второго года обучения, по пятибалльной системе по всем предметам учебного плана.</w:t>
      </w:r>
    </w:p>
    <w:p w:rsidR="00A500ED" w:rsidRPr="00A500ED" w:rsidRDefault="00A500ED" w:rsidP="00A500ED">
      <w:pPr>
        <w:jc w:val="both"/>
        <w:rPr>
          <w:sz w:val="22"/>
          <w:szCs w:val="22"/>
        </w:rPr>
      </w:pPr>
      <w:r w:rsidRPr="00A500ED">
        <w:rPr>
          <w:sz w:val="22"/>
          <w:szCs w:val="22"/>
        </w:rPr>
        <w:t xml:space="preserve">   Основные формы промежуточной аттестации:</w:t>
      </w:r>
    </w:p>
    <w:p w:rsidR="00A500ED" w:rsidRPr="00A500ED" w:rsidRDefault="00A500ED" w:rsidP="00A500ED">
      <w:pPr>
        <w:pStyle w:val="a5"/>
        <w:numPr>
          <w:ilvl w:val="0"/>
          <w:numId w:val="11"/>
        </w:numPr>
        <w:ind w:left="644"/>
        <w:jc w:val="both"/>
        <w:rPr>
          <w:sz w:val="22"/>
          <w:szCs w:val="22"/>
        </w:rPr>
      </w:pPr>
      <w:r w:rsidRPr="00A500ED">
        <w:rPr>
          <w:sz w:val="22"/>
          <w:szCs w:val="22"/>
        </w:rPr>
        <w:t xml:space="preserve">Диктант с грамматическим заданием </w:t>
      </w:r>
    </w:p>
    <w:p w:rsidR="00A500ED" w:rsidRPr="00A500ED" w:rsidRDefault="00A500ED" w:rsidP="00A500ED">
      <w:pPr>
        <w:pStyle w:val="a5"/>
        <w:numPr>
          <w:ilvl w:val="0"/>
          <w:numId w:val="11"/>
        </w:numPr>
        <w:ind w:left="644"/>
        <w:jc w:val="both"/>
        <w:rPr>
          <w:sz w:val="22"/>
          <w:szCs w:val="22"/>
        </w:rPr>
      </w:pPr>
      <w:r w:rsidRPr="00A500ED">
        <w:rPr>
          <w:sz w:val="22"/>
          <w:szCs w:val="22"/>
        </w:rPr>
        <w:t>Контрольная работа</w:t>
      </w:r>
    </w:p>
    <w:p w:rsidR="00A500ED" w:rsidRPr="00A500ED" w:rsidRDefault="00A500ED" w:rsidP="00A500ED">
      <w:pPr>
        <w:pStyle w:val="a5"/>
        <w:numPr>
          <w:ilvl w:val="0"/>
          <w:numId w:val="11"/>
        </w:numPr>
        <w:ind w:left="644"/>
        <w:jc w:val="both"/>
        <w:rPr>
          <w:sz w:val="22"/>
          <w:szCs w:val="22"/>
        </w:rPr>
      </w:pPr>
      <w:r w:rsidRPr="00A500ED">
        <w:rPr>
          <w:sz w:val="22"/>
          <w:szCs w:val="22"/>
        </w:rPr>
        <w:t>Тестовая работа</w:t>
      </w:r>
    </w:p>
    <w:p w:rsidR="00A500ED" w:rsidRPr="00A500ED" w:rsidRDefault="00A500ED" w:rsidP="00A500ED">
      <w:pPr>
        <w:pStyle w:val="a5"/>
        <w:numPr>
          <w:ilvl w:val="0"/>
          <w:numId w:val="11"/>
        </w:numPr>
        <w:ind w:left="644"/>
        <w:jc w:val="both"/>
        <w:rPr>
          <w:sz w:val="22"/>
          <w:szCs w:val="22"/>
        </w:rPr>
      </w:pPr>
      <w:r w:rsidRPr="00A500ED">
        <w:rPr>
          <w:sz w:val="22"/>
          <w:szCs w:val="22"/>
        </w:rPr>
        <w:t>Проверка техники чтения</w:t>
      </w:r>
    </w:p>
    <w:p w:rsidR="00A500ED" w:rsidRPr="00A500ED" w:rsidRDefault="00A500ED" w:rsidP="00A500ED">
      <w:pPr>
        <w:pStyle w:val="a5"/>
        <w:numPr>
          <w:ilvl w:val="0"/>
          <w:numId w:val="11"/>
        </w:numPr>
        <w:ind w:left="644"/>
        <w:jc w:val="both"/>
        <w:rPr>
          <w:sz w:val="22"/>
          <w:szCs w:val="22"/>
        </w:rPr>
      </w:pPr>
      <w:r w:rsidRPr="00A500ED">
        <w:rPr>
          <w:sz w:val="22"/>
          <w:szCs w:val="22"/>
        </w:rPr>
        <w:t>Сдача нормативов</w:t>
      </w:r>
    </w:p>
    <w:p w:rsidR="00A500ED" w:rsidRPr="00A500ED" w:rsidRDefault="00A500ED" w:rsidP="00A500ED">
      <w:pPr>
        <w:jc w:val="both"/>
        <w:rPr>
          <w:sz w:val="22"/>
          <w:szCs w:val="22"/>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193"/>
        <w:gridCol w:w="4312"/>
      </w:tblGrid>
      <w:tr w:rsidR="00A500ED" w:rsidRPr="00A500ED" w:rsidTr="00A500ED">
        <w:tc>
          <w:tcPr>
            <w:tcW w:w="993" w:type="dxa"/>
          </w:tcPr>
          <w:p w:rsidR="00A500ED" w:rsidRPr="001F2621" w:rsidRDefault="00A500ED" w:rsidP="001F2621">
            <w:pPr>
              <w:jc w:val="center"/>
              <w:rPr>
                <w:b/>
              </w:rPr>
            </w:pPr>
            <w:r w:rsidRPr="001F2621">
              <w:rPr>
                <w:b/>
                <w:sz w:val="22"/>
                <w:szCs w:val="22"/>
              </w:rPr>
              <w:t>Класс</w:t>
            </w:r>
          </w:p>
        </w:tc>
        <w:tc>
          <w:tcPr>
            <w:tcW w:w="4193" w:type="dxa"/>
          </w:tcPr>
          <w:p w:rsidR="00A500ED" w:rsidRPr="001F2621" w:rsidRDefault="00A500ED" w:rsidP="001F2621">
            <w:pPr>
              <w:jc w:val="center"/>
              <w:rPr>
                <w:b/>
              </w:rPr>
            </w:pPr>
            <w:r w:rsidRPr="001F2621">
              <w:rPr>
                <w:b/>
                <w:sz w:val="22"/>
                <w:szCs w:val="22"/>
              </w:rPr>
              <w:t>Предмет</w:t>
            </w:r>
          </w:p>
        </w:tc>
        <w:tc>
          <w:tcPr>
            <w:tcW w:w="4312" w:type="dxa"/>
          </w:tcPr>
          <w:p w:rsidR="00A500ED" w:rsidRPr="001F2621" w:rsidRDefault="00A500ED" w:rsidP="001F2621">
            <w:pPr>
              <w:jc w:val="center"/>
              <w:rPr>
                <w:b/>
              </w:rPr>
            </w:pPr>
            <w:r w:rsidRPr="001F2621">
              <w:rPr>
                <w:b/>
                <w:sz w:val="22"/>
                <w:szCs w:val="22"/>
              </w:rPr>
              <w:t>Форма промежуточной аттестации</w:t>
            </w:r>
          </w:p>
        </w:tc>
      </w:tr>
      <w:tr w:rsidR="00EC4726" w:rsidRPr="00A500ED" w:rsidTr="00A500ED">
        <w:tc>
          <w:tcPr>
            <w:tcW w:w="993" w:type="dxa"/>
            <w:vMerge w:val="restart"/>
          </w:tcPr>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Pr="00A500ED" w:rsidRDefault="00EC4726" w:rsidP="001F2621">
            <w:pPr>
              <w:jc w:val="center"/>
            </w:pPr>
            <w:r w:rsidRPr="00A500ED">
              <w:rPr>
                <w:sz w:val="22"/>
                <w:szCs w:val="22"/>
              </w:rPr>
              <w:t xml:space="preserve">2 </w:t>
            </w:r>
            <w:proofErr w:type="spellStart"/>
            <w:r w:rsidRPr="00A500ED">
              <w:rPr>
                <w:sz w:val="22"/>
                <w:szCs w:val="22"/>
              </w:rPr>
              <w:t>кл</w:t>
            </w:r>
            <w:proofErr w:type="spellEnd"/>
            <w:r w:rsidR="00555EC1">
              <w:rPr>
                <w:sz w:val="22"/>
                <w:szCs w:val="22"/>
              </w:rPr>
              <w:t>.</w:t>
            </w:r>
          </w:p>
        </w:tc>
        <w:tc>
          <w:tcPr>
            <w:tcW w:w="4193" w:type="dxa"/>
          </w:tcPr>
          <w:p w:rsidR="00EC4726" w:rsidRPr="00A422C1" w:rsidRDefault="00EC4726" w:rsidP="007A72F5">
            <w:r w:rsidRPr="00A422C1">
              <w:t>Разговоры о важном</w:t>
            </w:r>
          </w:p>
        </w:tc>
        <w:tc>
          <w:tcPr>
            <w:tcW w:w="4312" w:type="dxa"/>
          </w:tcPr>
          <w:p w:rsidR="00EC4726" w:rsidRPr="00D84942" w:rsidRDefault="00EC4726" w:rsidP="007A72F5">
            <w:r w:rsidRPr="00D84942">
              <w:t>Тестовая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Русский язык  </w:t>
            </w:r>
          </w:p>
        </w:tc>
        <w:tc>
          <w:tcPr>
            <w:tcW w:w="4312" w:type="dxa"/>
          </w:tcPr>
          <w:p w:rsidR="00EC4726" w:rsidRPr="00D84942" w:rsidRDefault="00EC4726" w:rsidP="007A72F5">
            <w:r w:rsidRPr="00D84942">
              <w:t>Контрольный диктант</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Математика  </w:t>
            </w:r>
          </w:p>
        </w:tc>
        <w:tc>
          <w:tcPr>
            <w:tcW w:w="4312" w:type="dxa"/>
          </w:tcPr>
          <w:p w:rsidR="00EC4726" w:rsidRPr="00D84942" w:rsidRDefault="00EC4726" w:rsidP="007A72F5">
            <w:r w:rsidRPr="00D84942">
              <w:t>Контрольная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Музыка </w:t>
            </w:r>
          </w:p>
        </w:tc>
        <w:tc>
          <w:tcPr>
            <w:tcW w:w="4312" w:type="dxa"/>
          </w:tcPr>
          <w:p w:rsidR="00EC4726" w:rsidRPr="00D84942" w:rsidRDefault="00EC4726" w:rsidP="007A72F5">
            <w:r w:rsidRPr="00D84942">
              <w:t>Тест</w:t>
            </w:r>
            <w:r w:rsidR="007A72F5">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82437D" w:rsidP="007A72F5">
            <w:r w:rsidRPr="00A422C1">
              <w:t>Рисование (и</w:t>
            </w:r>
            <w:r w:rsidR="00EC4726" w:rsidRPr="00A422C1">
              <w:t>зобразительное искусство</w:t>
            </w:r>
            <w:r w:rsidRPr="00A422C1">
              <w:t>)</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Учение с увлечением</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Мир природы и человека</w:t>
            </w:r>
          </w:p>
        </w:tc>
        <w:tc>
          <w:tcPr>
            <w:tcW w:w="4312" w:type="dxa"/>
          </w:tcPr>
          <w:p w:rsidR="00EC4726" w:rsidRPr="00D84942" w:rsidRDefault="00EC4726" w:rsidP="007A72F5">
            <w:r w:rsidRPr="00D84942">
              <w:t>Контрольная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FC1770" w:rsidP="007A72F5">
            <w:r>
              <w:t>Т</w:t>
            </w:r>
            <w:r w:rsidR="00EC4726" w:rsidRPr="00A422C1">
              <w:t>руд</w:t>
            </w:r>
            <w:r>
              <w:t xml:space="preserve"> (технология)</w:t>
            </w:r>
          </w:p>
        </w:tc>
        <w:tc>
          <w:tcPr>
            <w:tcW w:w="4312" w:type="dxa"/>
          </w:tcPr>
          <w:p w:rsidR="00EC4726" w:rsidRPr="00D84942" w:rsidRDefault="00EC4726" w:rsidP="007A72F5">
            <w:r w:rsidRPr="00D84942">
              <w:t>Контрольная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Речевая практика</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Развитие психомоторики и сенсорных процессов</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Чтение </w:t>
            </w:r>
          </w:p>
        </w:tc>
        <w:tc>
          <w:tcPr>
            <w:tcW w:w="4312" w:type="dxa"/>
          </w:tcPr>
          <w:p w:rsidR="00EC4726" w:rsidRPr="00D84942" w:rsidRDefault="00EC4726" w:rsidP="007A72F5">
            <w:r w:rsidRPr="00D84942">
              <w:t>Проверка техники чтения</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Адаптивная физическая культура</w:t>
            </w:r>
          </w:p>
        </w:tc>
        <w:tc>
          <w:tcPr>
            <w:tcW w:w="4312" w:type="dxa"/>
          </w:tcPr>
          <w:p w:rsidR="00EC4726" w:rsidRPr="00D84942" w:rsidRDefault="00EC4726" w:rsidP="007A72F5">
            <w:r w:rsidRPr="00D84942">
              <w:t>Сдача нормативов</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Ритмика </w:t>
            </w:r>
          </w:p>
        </w:tc>
        <w:tc>
          <w:tcPr>
            <w:tcW w:w="4312" w:type="dxa"/>
          </w:tcPr>
          <w:p w:rsidR="00EC4726" w:rsidRPr="00D84942" w:rsidRDefault="00EC4726" w:rsidP="007A72F5">
            <w:r w:rsidRPr="00D84942">
              <w:t>Тестовая работа</w:t>
            </w:r>
          </w:p>
        </w:tc>
      </w:tr>
      <w:tr w:rsidR="00EC4726" w:rsidRPr="00A500ED" w:rsidTr="007A72F5">
        <w:tc>
          <w:tcPr>
            <w:tcW w:w="993" w:type="dxa"/>
            <w:vMerge/>
          </w:tcPr>
          <w:p w:rsidR="00EC4726" w:rsidRPr="00A500ED" w:rsidRDefault="00EC4726" w:rsidP="00967C8A">
            <w:pPr>
              <w:jc w:val="both"/>
            </w:pPr>
          </w:p>
        </w:tc>
        <w:tc>
          <w:tcPr>
            <w:tcW w:w="4193" w:type="dxa"/>
            <w:tcBorders>
              <w:bottom w:val="single" w:sz="4" w:space="0" w:color="000000"/>
            </w:tcBorders>
          </w:tcPr>
          <w:p w:rsidR="00EC4726" w:rsidRPr="00A422C1" w:rsidRDefault="00EC4726" w:rsidP="007A72F5">
            <w:r w:rsidRPr="00A422C1">
              <w:t>Лечебная физическая культура</w:t>
            </w:r>
          </w:p>
        </w:tc>
        <w:tc>
          <w:tcPr>
            <w:tcW w:w="4312" w:type="dxa"/>
            <w:tcBorders>
              <w:bottom w:val="single" w:sz="4" w:space="0" w:color="000000"/>
            </w:tcBorders>
          </w:tcPr>
          <w:p w:rsidR="00EC4726" w:rsidRPr="00D84942" w:rsidRDefault="00EC4726" w:rsidP="007A72F5">
            <w:r w:rsidRPr="00D84942">
              <w:t>Тестовая работа</w:t>
            </w:r>
          </w:p>
        </w:tc>
      </w:tr>
      <w:tr w:rsidR="00EC4726" w:rsidRPr="00A500ED" w:rsidTr="007A72F5">
        <w:tc>
          <w:tcPr>
            <w:tcW w:w="993" w:type="dxa"/>
            <w:vMerge/>
          </w:tcPr>
          <w:p w:rsidR="00EC4726" w:rsidRPr="00A500ED" w:rsidRDefault="00EC4726" w:rsidP="00967C8A">
            <w:pPr>
              <w:jc w:val="both"/>
            </w:pPr>
          </w:p>
        </w:tc>
        <w:tc>
          <w:tcPr>
            <w:tcW w:w="4193" w:type="dxa"/>
            <w:tcBorders>
              <w:bottom w:val="single" w:sz="4" w:space="0" w:color="000000"/>
            </w:tcBorders>
          </w:tcPr>
          <w:p w:rsidR="00EC4726" w:rsidRPr="00A422C1" w:rsidRDefault="00EC4726" w:rsidP="007A72F5">
            <w:r w:rsidRPr="00A422C1">
              <w:t>Логопед</w:t>
            </w:r>
            <w:r w:rsidR="00FC1770">
              <w:t>ические занятия</w:t>
            </w:r>
          </w:p>
        </w:tc>
        <w:tc>
          <w:tcPr>
            <w:tcW w:w="4312" w:type="dxa"/>
            <w:tcBorders>
              <w:bottom w:val="single" w:sz="4" w:space="0" w:color="000000"/>
            </w:tcBorders>
          </w:tcPr>
          <w:p w:rsidR="00EC4726" w:rsidRPr="00D84942" w:rsidRDefault="00EC4726" w:rsidP="007A72F5">
            <w:r w:rsidRPr="00D84942">
              <w:t>Контрольная работа</w:t>
            </w:r>
          </w:p>
        </w:tc>
      </w:tr>
      <w:tr w:rsidR="00EC4726" w:rsidRPr="00A500ED" w:rsidTr="001F2621">
        <w:tc>
          <w:tcPr>
            <w:tcW w:w="993" w:type="dxa"/>
            <w:vMerge/>
            <w:tcBorders>
              <w:bottom w:val="single" w:sz="18" w:space="0" w:color="000000"/>
            </w:tcBorders>
          </w:tcPr>
          <w:p w:rsidR="00EC4726" w:rsidRPr="00A500ED" w:rsidRDefault="00EC4726" w:rsidP="00967C8A">
            <w:pPr>
              <w:jc w:val="both"/>
            </w:pPr>
          </w:p>
        </w:tc>
        <w:tc>
          <w:tcPr>
            <w:tcW w:w="4193" w:type="dxa"/>
            <w:tcBorders>
              <w:bottom w:val="single" w:sz="18" w:space="0" w:color="000000"/>
            </w:tcBorders>
          </w:tcPr>
          <w:p w:rsidR="00EC4726" w:rsidRPr="00A422C1" w:rsidRDefault="00EC4726" w:rsidP="007A72F5">
            <w:r w:rsidRPr="00A422C1">
              <w:t>Хозяйственно-бытовой   труд</w:t>
            </w:r>
          </w:p>
        </w:tc>
        <w:tc>
          <w:tcPr>
            <w:tcW w:w="4312" w:type="dxa"/>
            <w:tcBorders>
              <w:bottom w:val="single" w:sz="18" w:space="0" w:color="000000"/>
            </w:tcBorders>
          </w:tcPr>
          <w:p w:rsidR="00EC4726" w:rsidRPr="00D84942" w:rsidRDefault="007A72F5" w:rsidP="007A72F5">
            <w:r w:rsidRPr="00D84942">
              <w:t>Тест</w:t>
            </w:r>
            <w:r>
              <w:t>овая работа</w:t>
            </w:r>
          </w:p>
        </w:tc>
      </w:tr>
      <w:tr w:rsidR="00EC4726" w:rsidRPr="00A500ED" w:rsidTr="001F2621">
        <w:tc>
          <w:tcPr>
            <w:tcW w:w="993" w:type="dxa"/>
            <w:vMerge w:val="restart"/>
            <w:tcBorders>
              <w:top w:val="single" w:sz="18" w:space="0" w:color="000000"/>
            </w:tcBorders>
          </w:tcPr>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Default="00EC4726" w:rsidP="001F2621">
            <w:pPr>
              <w:jc w:val="center"/>
            </w:pPr>
          </w:p>
          <w:p w:rsidR="00EC4726" w:rsidRPr="00A500ED" w:rsidRDefault="00EC4726" w:rsidP="001F2621">
            <w:pPr>
              <w:jc w:val="center"/>
            </w:pPr>
            <w:r w:rsidRPr="00A500ED">
              <w:rPr>
                <w:sz w:val="22"/>
                <w:szCs w:val="22"/>
              </w:rPr>
              <w:t>3</w:t>
            </w:r>
            <w:r w:rsidR="00555EC1">
              <w:rPr>
                <w:sz w:val="22"/>
                <w:szCs w:val="22"/>
              </w:rPr>
              <w:t xml:space="preserve"> </w:t>
            </w:r>
            <w:proofErr w:type="spellStart"/>
            <w:r w:rsidRPr="00A500ED">
              <w:rPr>
                <w:sz w:val="22"/>
                <w:szCs w:val="22"/>
              </w:rPr>
              <w:t>кл</w:t>
            </w:r>
            <w:proofErr w:type="spellEnd"/>
            <w:r w:rsidR="00555EC1">
              <w:rPr>
                <w:sz w:val="22"/>
                <w:szCs w:val="22"/>
              </w:rPr>
              <w:t>.</w:t>
            </w:r>
          </w:p>
        </w:tc>
        <w:tc>
          <w:tcPr>
            <w:tcW w:w="4193" w:type="dxa"/>
            <w:tcBorders>
              <w:top w:val="single" w:sz="18" w:space="0" w:color="000000"/>
            </w:tcBorders>
          </w:tcPr>
          <w:p w:rsidR="00EC4726" w:rsidRPr="00A422C1" w:rsidRDefault="00EC4726" w:rsidP="007A72F5">
            <w:r w:rsidRPr="00A422C1">
              <w:t>Разговоры о важном</w:t>
            </w:r>
          </w:p>
        </w:tc>
        <w:tc>
          <w:tcPr>
            <w:tcW w:w="4312" w:type="dxa"/>
            <w:tcBorders>
              <w:top w:val="single" w:sz="18" w:space="0" w:color="000000"/>
            </w:tcBorders>
          </w:tcPr>
          <w:p w:rsidR="00EC4726" w:rsidRPr="00D84942" w:rsidRDefault="00EC4726" w:rsidP="007A72F5">
            <w:r w:rsidRPr="00D84942">
              <w:t>Тестовая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Русский язык  </w:t>
            </w:r>
          </w:p>
        </w:tc>
        <w:tc>
          <w:tcPr>
            <w:tcW w:w="4312" w:type="dxa"/>
          </w:tcPr>
          <w:p w:rsidR="00EC4726" w:rsidRPr="00D84942" w:rsidRDefault="00EC4726" w:rsidP="007A72F5">
            <w:r w:rsidRPr="00D84942">
              <w:t>Контрольный диктант</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Математика  </w:t>
            </w:r>
          </w:p>
        </w:tc>
        <w:tc>
          <w:tcPr>
            <w:tcW w:w="4312" w:type="dxa"/>
          </w:tcPr>
          <w:p w:rsidR="00EC4726" w:rsidRPr="00D84942" w:rsidRDefault="00EC4726" w:rsidP="007A72F5">
            <w:r w:rsidRPr="00D84942">
              <w:t>Контрольная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Музыка </w:t>
            </w:r>
          </w:p>
        </w:tc>
        <w:tc>
          <w:tcPr>
            <w:tcW w:w="4312" w:type="dxa"/>
          </w:tcPr>
          <w:p w:rsidR="00EC4726" w:rsidRPr="00D84942" w:rsidRDefault="007A72F5" w:rsidP="007A72F5">
            <w:r w:rsidRPr="00D84942">
              <w:t>Тест</w:t>
            </w:r>
            <w:r>
              <w:t>овая работа</w:t>
            </w:r>
          </w:p>
        </w:tc>
      </w:tr>
      <w:tr w:rsidR="00EC4726" w:rsidRPr="00A500ED" w:rsidTr="00A500ED">
        <w:trPr>
          <w:trHeight w:val="292"/>
        </w:trPr>
        <w:tc>
          <w:tcPr>
            <w:tcW w:w="993" w:type="dxa"/>
            <w:vMerge/>
          </w:tcPr>
          <w:p w:rsidR="00EC4726" w:rsidRPr="00A500ED" w:rsidRDefault="00EC4726" w:rsidP="00967C8A">
            <w:pPr>
              <w:jc w:val="both"/>
            </w:pPr>
          </w:p>
        </w:tc>
        <w:tc>
          <w:tcPr>
            <w:tcW w:w="4193" w:type="dxa"/>
          </w:tcPr>
          <w:p w:rsidR="00EC4726" w:rsidRPr="00A422C1" w:rsidRDefault="0082437D" w:rsidP="007A72F5">
            <w:r w:rsidRPr="00A422C1">
              <w:t>Рисование (изобразительное искусство)</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Учение с увлечением</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FC1770" w:rsidP="007A72F5">
            <w:r>
              <w:t>Т</w:t>
            </w:r>
            <w:r w:rsidR="00EC4726" w:rsidRPr="00A422C1">
              <w:t>руд</w:t>
            </w:r>
            <w:r>
              <w:t xml:space="preserve"> (технология)</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Речевая практика</w:t>
            </w:r>
          </w:p>
        </w:tc>
        <w:tc>
          <w:tcPr>
            <w:tcW w:w="4312" w:type="dxa"/>
          </w:tcPr>
          <w:p w:rsidR="00EC4726" w:rsidRPr="00D84942" w:rsidRDefault="00EC4726" w:rsidP="007A72F5">
            <w:r w:rsidRPr="00D84942">
              <w:t>Контрольная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Мир природы и человека</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Развитие психомоторики и сенсорных процессов</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Хозяйственно-бытовой труд</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Ритмика</w:t>
            </w:r>
          </w:p>
        </w:tc>
        <w:tc>
          <w:tcPr>
            <w:tcW w:w="4312" w:type="dxa"/>
          </w:tcPr>
          <w:p w:rsidR="00EC4726" w:rsidRPr="00D84942" w:rsidRDefault="00EC4726" w:rsidP="007A72F5">
            <w:r w:rsidRPr="00D84942">
              <w:t>Тестовая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Логопеди</w:t>
            </w:r>
            <w:r w:rsidR="00FC1770">
              <w:t>ческие занятия</w:t>
            </w:r>
          </w:p>
        </w:tc>
        <w:tc>
          <w:tcPr>
            <w:tcW w:w="4312" w:type="dxa"/>
          </w:tcPr>
          <w:p w:rsidR="00EC4726" w:rsidRPr="00D84942" w:rsidRDefault="00EC4726" w:rsidP="007A72F5">
            <w:r>
              <w:t>Контрольная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Лечебная физическая культура</w:t>
            </w:r>
          </w:p>
        </w:tc>
        <w:tc>
          <w:tcPr>
            <w:tcW w:w="4312" w:type="dxa"/>
          </w:tcPr>
          <w:p w:rsidR="00EC4726" w:rsidRPr="00D84942" w:rsidRDefault="00EC4726" w:rsidP="007A72F5">
            <w:r w:rsidRPr="00D84942">
              <w:t>Тестовая работа</w:t>
            </w:r>
          </w:p>
        </w:tc>
      </w:tr>
      <w:tr w:rsidR="00EC4726" w:rsidRPr="00A500ED" w:rsidTr="007A72F5">
        <w:tc>
          <w:tcPr>
            <w:tcW w:w="993" w:type="dxa"/>
            <w:vMerge/>
          </w:tcPr>
          <w:p w:rsidR="00EC4726" w:rsidRPr="00A500ED" w:rsidRDefault="00EC4726" w:rsidP="00967C8A">
            <w:pPr>
              <w:jc w:val="both"/>
            </w:pPr>
          </w:p>
        </w:tc>
        <w:tc>
          <w:tcPr>
            <w:tcW w:w="4193" w:type="dxa"/>
            <w:tcBorders>
              <w:bottom w:val="single" w:sz="4" w:space="0" w:color="000000"/>
            </w:tcBorders>
          </w:tcPr>
          <w:p w:rsidR="00EC4726" w:rsidRPr="00A422C1" w:rsidRDefault="00EC4726" w:rsidP="007A72F5">
            <w:pPr>
              <w:tabs>
                <w:tab w:val="left" w:pos="1776"/>
              </w:tabs>
            </w:pPr>
            <w:r w:rsidRPr="00A422C1">
              <w:t>Адаптивная физическая культура</w:t>
            </w:r>
          </w:p>
        </w:tc>
        <w:tc>
          <w:tcPr>
            <w:tcW w:w="4312" w:type="dxa"/>
            <w:tcBorders>
              <w:bottom w:val="single" w:sz="4" w:space="0" w:color="000000"/>
            </w:tcBorders>
          </w:tcPr>
          <w:p w:rsidR="00EC4726" w:rsidRPr="00D84942" w:rsidRDefault="00EC4726" w:rsidP="007A72F5">
            <w:r w:rsidRPr="00D84942">
              <w:t>Сдача нормативов</w:t>
            </w:r>
          </w:p>
        </w:tc>
      </w:tr>
      <w:tr w:rsidR="00EC4726" w:rsidRPr="00A500ED" w:rsidTr="001F2621">
        <w:tc>
          <w:tcPr>
            <w:tcW w:w="993" w:type="dxa"/>
            <w:vMerge/>
            <w:tcBorders>
              <w:bottom w:val="single" w:sz="18" w:space="0" w:color="000000"/>
            </w:tcBorders>
          </w:tcPr>
          <w:p w:rsidR="00EC4726" w:rsidRPr="00A500ED" w:rsidRDefault="00EC4726" w:rsidP="00967C8A">
            <w:pPr>
              <w:jc w:val="both"/>
            </w:pPr>
          </w:p>
        </w:tc>
        <w:tc>
          <w:tcPr>
            <w:tcW w:w="4193" w:type="dxa"/>
            <w:tcBorders>
              <w:bottom w:val="single" w:sz="18" w:space="0" w:color="000000"/>
            </w:tcBorders>
          </w:tcPr>
          <w:p w:rsidR="00EC4726" w:rsidRPr="00A422C1" w:rsidRDefault="00EC4726" w:rsidP="007A72F5">
            <w:r w:rsidRPr="00A422C1">
              <w:t xml:space="preserve">Чтение </w:t>
            </w:r>
          </w:p>
        </w:tc>
        <w:tc>
          <w:tcPr>
            <w:tcW w:w="4312" w:type="dxa"/>
            <w:tcBorders>
              <w:bottom w:val="single" w:sz="18" w:space="0" w:color="000000"/>
            </w:tcBorders>
          </w:tcPr>
          <w:p w:rsidR="00EC4726" w:rsidRPr="00D84942" w:rsidRDefault="00EC4726" w:rsidP="007A72F5">
            <w:r w:rsidRPr="00D84942">
              <w:t>Проверка техники чтения</w:t>
            </w:r>
          </w:p>
        </w:tc>
      </w:tr>
      <w:tr w:rsidR="00EC4726" w:rsidRPr="00A500ED" w:rsidTr="001F2621">
        <w:tc>
          <w:tcPr>
            <w:tcW w:w="993" w:type="dxa"/>
            <w:vMerge w:val="restart"/>
            <w:tcBorders>
              <w:top w:val="single" w:sz="18" w:space="0" w:color="000000"/>
            </w:tcBorders>
          </w:tcPr>
          <w:p w:rsidR="00EC4726" w:rsidRDefault="00EC4726" w:rsidP="00967C8A">
            <w:pPr>
              <w:jc w:val="both"/>
            </w:pPr>
            <w:r>
              <w:rPr>
                <w:sz w:val="22"/>
                <w:szCs w:val="22"/>
              </w:rPr>
              <w:t xml:space="preserve"> </w:t>
            </w:r>
          </w:p>
          <w:p w:rsidR="00EC4726" w:rsidRDefault="00EC4726" w:rsidP="00967C8A">
            <w:pPr>
              <w:jc w:val="both"/>
            </w:pPr>
          </w:p>
          <w:p w:rsidR="00EC4726" w:rsidRDefault="00EC4726" w:rsidP="00967C8A">
            <w:pPr>
              <w:jc w:val="both"/>
            </w:pPr>
          </w:p>
          <w:p w:rsidR="00EC4726" w:rsidRDefault="00EC4726" w:rsidP="00967C8A">
            <w:pPr>
              <w:jc w:val="both"/>
            </w:pPr>
          </w:p>
          <w:p w:rsidR="00EC4726" w:rsidRDefault="00EC4726" w:rsidP="00967C8A">
            <w:pPr>
              <w:jc w:val="both"/>
            </w:pPr>
          </w:p>
          <w:p w:rsidR="00EC4726" w:rsidRDefault="00EC4726" w:rsidP="00967C8A">
            <w:pPr>
              <w:jc w:val="both"/>
            </w:pPr>
          </w:p>
          <w:p w:rsidR="00EC4726" w:rsidRPr="00A500ED" w:rsidRDefault="00EC4726" w:rsidP="00555EC1">
            <w:pPr>
              <w:jc w:val="both"/>
            </w:pPr>
            <w:r>
              <w:rPr>
                <w:sz w:val="22"/>
                <w:szCs w:val="22"/>
              </w:rPr>
              <w:t xml:space="preserve"> </w:t>
            </w:r>
            <w:r w:rsidRPr="00A500ED">
              <w:rPr>
                <w:sz w:val="22"/>
                <w:szCs w:val="22"/>
              </w:rPr>
              <w:t>4</w:t>
            </w:r>
            <w:r w:rsidR="00555EC1">
              <w:rPr>
                <w:sz w:val="22"/>
                <w:szCs w:val="22"/>
              </w:rPr>
              <w:t xml:space="preserve"> </w:t>
            </w:r>
            <w:proofErr w:type="spellStart"/>
            <w:r w:rsidRPr="00A500ED">
              <w:rPr>
                <w:sz w:val="22"/>
                <w:szCs w:val="22"/>
              </w:rPr>
              <w:t>кл</w:t>
            </w:r>
            <w:proofErr w:type="spellEnd"/>
            <w:r w:rsidR="00555EC1">
              <w:rPr>
                <w:sz w:val="22"/>
                <w:szCs w:val="22"/>
              </w:rPr>
              <w:t>.</w:t>
            </w:r>
          </w:p>
        </w:tc>
        <w:tc>
          <w:tcPr>
            <w:tcW w:w="4193" w:type="dxa"/>
            <w:tcBorders>
              <w:top w:val="single" w:sz="18" w:space="0" w:color="000000"/>
            </w:tcBorders>
          </w:tcPr>
          <w:p w:rsidR="00EC4726" w:rsidRPr="00A422C1" w:rsidRDefault="00EC4726" w:rsidP="007A72F5">
            <w:r w:rsidRPr="00A422C1">
              <w:lastRenderedPageBreak/>
              <w:t>Разговоры о важном</w:t>
            </w:r>
          </w:p>
        </w:tc>
        <w:tc>
          <w:tcPr>
            <w:tcW w:w="4312" w:type="dxa"/>
            <w:tcBorders>
              <w:top w:val="single" w:sz="18" w:space="0" w:color="000000"/>
            </w:tcBorders>
          </w:tcPr>
          <w:p w:rsidR="00EC4726" w:rsidRPr="00D84942" w:rsidRDefault="00EC4726" w:rsidP="007A72F5">
            <w:r w:rsidRPr="00D84942">
              <w:t>Тестовая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Русский язык  </w:t>
            </w:r>
          </w:p>
        </w:tc>
        <w:tc>
          <w:tcPr>
            <w:tcW w:w="4312" w:type="dxa"/>
          </w:tcPr>
          <w:p w:rsidR="00EC4726" w:rsidRPr="00D84942" w:rsidRDefault="00EC4726" w:rsidP="007A72F5">
            <w:r w:rsidRPr="00D84942">
              <w:t>Контрольный диктант</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Математика  </w:t>
            </w:r>
          </w:p>
        </w:tc>
        <w:tc>
          <w:tcPr>
            <w:tcW w:w="4312" w:type="dxa"/>
          </w:tcPr>
          <w:p w:rsidR="00EC4726" w:rsidRPr="00D84942" w:rsidRDefault="00EC4726" w:rsidP="007A72F5">
            <w:r w:rsidRPr="00D84942">
              <w:t>Контрольная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 xml:space="preserve">Музыка </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82437D" w:rsidP="007A72F5">
            <w:r w:rsidRPr="00A422C1">
              <w:t>Рисование (изобразительное искусство)</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Учение с увлечением</w:t>
            </w:r>
          </w:p>
        </w:tc>
        <w:tc>
          <w:tcPr>
            <w:tcW w:w="4312" w:type="dxa"/>
          </w:tcPr>
          <w:p w:rsidR="00EC4726" w:rsidRPr="00D84942" w:rsidRDefault="007A72F5" w:rsidP="007A72F5">
            <w:r w:rsidRPr="00D84942">
              <w:t>Тест</w:t>
            </w:r>
            <w:r>
              <w:t>овая работа</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FC1770" w:rsidP="007A72F5">
            <w:r>
              <w:t>Т</w:t>
            </w:r>
            <w:r w:rsidR="00EC4726" w:rsidRPr="00A422C1">
              <w:t>руд</w:t>
            </w:r>
            <w:r>
              <w:t xml:space="preserve"> (технология)</w:t>
            </w:r>
          </w:p>
        </w:tc>
        <w:tc>
          <w:tcPr>
            <w:tcW w:w="4312" w:type="dxa"/>
          </w:tcPr>
          <w:p w:rsidR="00EC4726" w:rsidRPr="00D84942" w:rsidRDefault="00EC4726" w:rsidP="007A72F5">
            <w:r>
              <w:t>Итоговое тестирование</w:t>
            </w:r>
          </w:p>
        </w:tc>
      </w:tr>
      <w:tr w:rsidR="00EC4726" w:rsidRPr="00A500ED" w:rsidTr="00A500ED">
        <w:tc>
          <w:tcPr>
            <w:tcW w:w="993" w:type="dxa"/>
            <w:vMerge/>
          </w:tcPr>
          <w:p w:rsidR="00EC4726" w:rsidRPr="00A500ED" w:rsidRDefault="00EC4726" w:rsidP="00967C8A">
            <w:pPr>
              <w:jc w:val="both"/>
            </w:pPr>
          </w:p>
        </w:tc>
        <w:tc>
          <w:tcPr>
            <w:tcW w:w="4193" w:type="dxa"/>
          </w:tcPr>
          <w:p w:rsidR="00EC4726" w:rsidRPr="00A422C1" w:rsidRDefault="00EC4726" w:rsidP="007A72F5">
            <w:r w:rsidRPr="00A422C1">
              <w:t>Речевая практика</w:t>
            </w:r>
          </w:p>
        </w:tc>
        <w:tc>
          <w:tcPr>
            <w:tcW w:w="4312" w:type="dxa"/>
          </w:tcPr>
          <w:p w:rsidR="00EC4726" w:rsidRPr="00D84942" w:rsidRDefault="00EC4726" w:rsidP="007A72F5">
            <w:r w:rsidRPr="00D84942">
              <w:t>Контрольная работа</w:t>
            </w:r>
          </w:p>
        </w:tc>
      </w:tr>
      <w:tr w:rsidR="007A72F5" w:rsidRPr="00A500ED" w:rsidTr="00A500ED">
        <w:tc>
          <w:tcPr>
            <w:tcW w:w="993" w:type="dxa"/>
            <w:vMerge/>
          </w:tcPr>
          <w:p w:rsidR="007A72F5" w:rsidRPr="00A500ED" w:rsidRDefault="007A72F5" w:rsidP="00967C8A">
            <w:pPr>
              <w:jc w:val="both"/>
            </w:pPr>
          </w:p>
        </w:tc>
        <w:tc>
          <w:tcPr>
            <w:tcW w:w="4193" w:type="dxa"/>
          </w:tcPr>
          <w:p w:rsidR="007A72F5" w:rsidRPr="00A422C1" w:rsidRDefault="007A72F5" w:rsidP="007A72F5">
            <w:r w:rsidRPr="00A422C1">
              <w:t>Мир природы и человека</w:t>
            </w:r>
          </w:p>
        </w:tc>
        <w:tc>
          <w:tcPr>
            <w:tcW w:w="4312" w:type="dxa"/>
          </w:tcPr>
          <w:p w:rsidR="007A72F5" w:rsidRPr="00D84942" w:rsidRDefault="007A72F5" w:rsidP="007A72F5">
            <w:r w:rsidRPr="00D84942">
              <w:t>Тест</w:t>
            </w:r>
            <w:r>
              <w:t>овая работа</w:t>
            </w:r>
          </w:p>
        </w:tc>
      </w:tr>
      <w:tr w:rsidR="007A72F5" w:rsidRPr="00A500ED" w:rsidTr="00A500ED">
        <w:tc>
          <w:tcPr>
            <w:tcW w:w="993" w:type="dxa"/>
            <w:vMerge/>
          </w:tcPr>
          <w:p w:rsidR="007A72F5" w:rsidRPr="00A500ED" w:rsidRDefault="007A72F5" w:rsidP="00967C8A">
            <w:pPr>
              <w:jc w:val="both"/>
            </w:pPr>
          </w:p>
        </w:tc>
        <w:tc>
          <w:tcPr>
            <w:tcW w:w="4193" w:type="dxa"/>
          </w:tcPr>
          <w:p w:rsidR="007A72F5" w:rsidRPr="00A422C1" w:rsidRDefault="007A72F5" w:rsidP="007A72F5">
            <w:r w:rsidRPr="00A422C1">
              <w:t>Развитие психомоторики и сенсорных процессов</w:t>
            </w:r>
          </w:p>
        </w:tc>
        <w:tc>
          <w:tcPr>
            <w:tcW w:w="4312" w:type="dxa"/>
          </w:tcPr>
          <w:p w:rsidR="007A72F5" w:rsidRPr="00D84942" w:rsidRDefault="007A72F5" w:rsidP="007A72F5">
            <w:r w:rsidRPr="00D84942">
              <w:t>Тест</w:t>
            </w:r>
            <w:r>
              <w:t>овая работа</w:t>
            </w:r>
          </w:p>
        </w:tc>
      </w:tr>
      <w:tr w:rsidR="007A72F5" w:rsidRPr="00A500ED" w:rsidTr="00A500ED">
        <w:tc>
          <w:tcPr>
            <w:tcW w:w="993" w:type="dxa"/>
            <w:vMerge/>
          </w:tcPr>
          <w:p w:rsidR="007A72F5" w:rsidRPr="00A500ED" w:rsidRDefault="007A72F5" w:rsidP="00967C8A">
            <w:pPr>
              <w:jc w:val="both"/>
            </w:pPr>
          </w:p>
        </w:tc>
        <w:tc>
          <w:tcPr>
            <w:tcW w:w="4193" w:type="dxa"/>
          </w:tcPr>
          <w:p w:rsidR="007A72F5" w:rsidRPr="00A422C1" w:rsidRDefault="007A72F5" w:rsidP="007A72F5">
            <w:r w:rsidRPr="00A422C1">
              <w:t>Хозяйственно-бытовой труд</w:t>
            </w:r>
          </w:p>
        </w:tc>
        <w:tc>
          <w:tcPr>
            <w:tcW w:w="4312" w:type="dxa"/>
          </w:tcPr>
          <w:p w:rsidR="007A72F5" w:rsidRPr="00D84942" w:rsidRDefault="007A72F5" w:rsidP="007A72F5">
            <w:r w:rsidRPr="00D84942">
              <w:t>Тест</w:t>
            </w:r>
            <w:r>
              <w:t>овая работа</w:t>
            </w:r>
          </w:p>
        </w:tc>
      </w:tr>
      <w:tr w:rsidR="007A72F5" w:rsidRPr="00A500ED" w:rsidTr="00A500ED">
        <w:tc>
          <w:tcPr>
            <w:tcW w:w="993" w:type="dxa"/>
            <w:vMerge/>
          </w:tcPr>
          <w:p w:rsidR="007A72F5" w:rsidRPr="00A500ED" w:rsidRDefault="007A72F5" w:rsidP="00967C8A">
            <w:pPr>
              <w:jc w:val="both"/>
            </w:pPr>
          </w:p>
        </w:tc>
        <w:tc>
          <w:tcPr>
            <w:tcW w:w="4193" w:type="dxa"/>
          </w:tcPr>
          <w:p w:rsidR="007A72F5" w:rsidRPr="00A422C1" w:rsidRDefault="007A72F5" w:rsidP="007A72F5">
            <w:r w:rsidRPr="00A422C1">
              <w:t>Ритмика</w:t>
            </w:r>
          </w:p>
        </w:tc>
        <w:tc>
          <w:tcPr>
            <w:tcW w:w="4312" w:type="dxa"/>
          </w:tcPr>
          <w:p w:rsidR="007A72F5" w:rsidRPr="00D84942" w:rsidRDefault="007A72F5" w:rsidP="007A72F5">
            <w:r w:rsidRPr="00D84942">
              <w:t>Тестовая работа</w:t>
            </w:r>
          </w:p>
        </w:tc>
      </w:tr>
      <w:tr w:rsidR="0082437D" w:rsidRPr="00A500ED" w:rsidTr="00A500ED">
        <w:tc>
          <w:tcPr>
            <w:tcW w:w="993" w:type="dxa"/>
            <w:vMerge/>
          </w:tcPr>
          <w:p w:rsidR="0082437D" w:rsidRPr="00A500ED" w:rsidRDefault="0082437D" w:rsidP="00967C8A">
            <w:pPr>
              <w:jc w:val="both"/>
            </w:pPr>
          </w:p>
        </w:tc>
        <w:tc>
          <w:tcPr>
            <w:tcW w:w="4193" w:type="dxa"/>
          </w:tcPr>
          <w:p w:rsidR="0082437D" w:rsidRPr="00A422C1" w:rsidRDefault="0082437D" w:rsidP="00851E33">
            <w:r w:rsidRPr="00A422C1">
              <w:t xml:space="preserve">Чтение </w:t>
            </w:r>
          </w:p>
        </w:tc>
        <w:tc>
          <w:tcPr>
            <w:tcW w:w="4312" w:type="dxa"/>
          </w:tcPr>
          <w:p w:rsidR="0082437D" w:rsidRPr="00D84942" w:rsidRDefault="0082437D" w:rsidP="00851E33">
            <w:r w:rsidRPr="00D84942">
              <w:t>Проверка техники чтения</w:t>
            </w:r>
          </w:p>
        </w:tc>
      </w:tr>
      <w:tr w:rsidR="0082437D" w:rsidRPr="00A500ED" w:rsidTr="007A72F5">
        <w:tc>
          <w:tcPr>
            <w:tcW w:w="993" w:type="dxa"/>
            <w:vMerge/>
          </w:tcPr>
          <w:p w:rsidR="0082437D" w:rsidRPr="00A500ED" w:rsidRDefault="0082437D" w:rsidP="00967C8A">
            <w:pPr>
              <w:jc w:val="both"/>
            </w:pPr>
          </w:p>
        </w:tc>
        <w:tc>
          <w:tcPr>
            <w:tcW w:w="4193" w:type="dxa"/>
            <w:tcBorders>
              <w:bottom w:val="single" w:sz="4" w:space="0" w:color="000000"/>
            </w:tcBorders>
          </w:tcPr>
          <w:p w:rsidR="0082437D" w:rsidRPr="00A422C1" w:rsidRDefault="0082437D" w:rsidP="00851E33">
            <w:pPr>
              <w:tabs>
                <w:tab w:val="left" w:pos="1776"/>
              </w:tabs>
            </w:pPr>
            <w:r w:rsidRPr="00A422C1">
              <w:t>Адаптивная физическая культура</w:t>
            </w:r>
          </w:p>
        </w:tc>
        <w:tc>
          <w:tcPr>
            <w:tcW w:w="4312" w:type="dxa"/>
            <w:tcBorders>
              <w:bottom w:val="single" w:sz="4" w:space="0" w:color="000000"/>
            </w:tcBorders>
          </w:tcPr>
          <w:p w:rsidR="0082437D" w:rsidRPr="00D84942" w:rsidRDefault="0082437D" w:rsidP="00851E33">
            <w:r w:rsidRPr="00D84942">
              <w:t>Сдача нормативов</w:t>
            </w:r>
          </w:p>
        </w:tc>
      </w:tr>
      <w:tr w:rsidR="0082437D" w:rsidRPr="00A500ED" w:rsidTr="007A72F5">
        <w:tc>
          <w:tcPr>
            <w:tcW w:w="993" w:type="dxa"/>
            <w:vMerge/>
          </w:tcPr>
          <w:p w:rsidR="0082437D" w:rsidRPr="00A500ED" w:rsidRDefault="0082437D" w:rsidP="00967C8A">
            <w:pPr>
              <w:jc w:val="both"/>
            </w:pPr>
          </w:p>
        </w:tc>
        <w:tc>
          <w:tcPr>
            <w:tcW w:w="4193" w:type="dxa"/>
            <w:tcBorders>
              <w:bottom w:val="single" w:sz="4" w:space="0" w:color="000000"/>
            </w:tcBorders>
          </w:tcPr>
          <w:p w:rsidR="0082437D" w:rsidRPr="00A422C1" w:rsidRDefault="0082437D" w:rsidP="007A72F5">
            <w:r w:rsidRPr="00A422C1">
              <w:t>Логопеди</w:t>
            </w:r>
            <w:r w:rsidR="00FC1770">
              <w:t>ческие занятия</w:t>
            </w:r>
          </w:p>
        </w:tc>
        <w:tc>
          <w:tcPr>
            <w:tcW w:w="4312" w:type="dxa"/>
            <w:tcBorders>
              <w:bottom w:val="single" w:sz="4" w:space="0" w:color="000000"/>
            </w:tcBorders>
          </w:tcPr>
          <w:p w:rsidR="0082437D" w:rsidRPr="00D84942" w:rsidRDefault="0082437D" w:rsidP="007A72F5">
            <w:r>
              <w:t>Контрольная работа</w:t>
            </w:r>
          </w:p>
        </w:tc>
      </w:tr>
      <w:tr w:rsidR="0082437D" w:rsidRPr="00A500ED" w:rsidTr="001F2621">
        <w:tc>
          <w:tcPr>
            <w:tcW w:w="993" w:type="dxa"/>
            <w:vMerge/>
            <w:tcBorders>
              <w:bottom w:val="single" w:sz="18" w:space="0" w:color="000000"/>
            </w:tcBorders>
          </w:tcPr>
          <w:p w:rsidR="0082437D" w:rsidRPr="00A500ED" w:rsidRDefault="0082437D" w:rsidP="00967C8A">
            <w:pPr>
              <w:jc w:val="both"/>
            </w:pPr>
          </w:p>
        </w:tc>
        <w:tc>
          <w:tcPr>
            <w:tcW w:w="4193" w:type="dxa"/>
            <w:tcBorders>
              <w:bottom w:val="single" w:sz="18" w:space="0" w:color="000000"/>
            </w:tcBorders>
          </w:tcPr>
          <w:p w:rsidR="0082437D" w:rsidRPr="00A422C1" w:rsidRDefault="0082437D" w:rsidP="007A72F5">
            <w:r w:rsidRPr="00A422C1">
              <w:t>Лечебная физическая культура</w:t>
            </w:r>
          </w:p>
        </w:tc>
        <w:tc>
          <w:tcPr>
            <w:tcW w:w="4312" w:type="dxa"/>
            <w:tcBorders>
              <w:bottom w:val="single" w:sz="18" w:space="0" w:color="000000"/>
            </w:tcBorders>
          </w:tcPr>
          <w:p w:rsidR="0082437D" w:rsidRPr="00D84942" w:rsidRDefault="0082437D" w:rsidP="007A72F5">
            <w:r w:rsidRPr="00D84942">
              <w:t>Тестовая работа</w:t>
            </w:r>
          </w:p>
        </w:tc>
      </w:tr>
      <w:tr w:rsidR="0082437D" w:rsidRPr="00A500ED" w:rsidTr="007A72F5">
        <w:tc>
          <w:tcPr>
            <w:tcW w:w="993" w:type="dxa"/>
            <w:vMerge w:val="restart"/>
            <w:tcBorders>
              <w:top w:val="single" w:sz="18" w:space="0" w:color="000000"/>
              <w:left w:val="single" w:sz="4" w:space="0" w:color="000000"/>
              <w:right w:val="single" w:sz="4" w:space="0" w:color="000000"/>
            </w:tcBorders>
          </w:tcPr>
          <w:p w:rsidR="0082437D" w:rsidRDefault="0082437D" w:rsidP="00967C8A">
            <w:pPr>
              <w:jc w:val="both"/>
            </w:pPr>
          </w:p>
          <w:p w:rsidR="0082437D" w:rsidRDefault="0082437D" w:rsidP="00967C8A">
            <w:pPr>
              <w:jc w:val="both"/>
            </w:pPr>
          </w:p>
          <w:p w:rsidR="0082437D" w:rsidRDefault="0082437D" w:rsidP="00967C8A">
            <w:pPr>
              <w:jc w:val="both"/>
            </w:pPr>
          </w:p>
          <w:p w:rsidR="0082437D" w:rsidRDefault="0082437D" w:rsidP="00967C8A">
            <w:pPr>
              <w:jc w:val="both"/>
            </w:pPr>
          </w:p>
          <w:p w:rsidR="0082437D" w:rsidRDefault="0082437D" w:rsidP="00967C8A">
            <w:pPr>
              <w:jc w:val="both"/>
            </w:pPr>
          </w:p>
          <w:p w:rsidR="0082437D" w:rsidRDefault="0082437D" w:rsidP="00967C8A">
            <w:pPr>
              <w:jc w:val="both"/>
            </w:pPr>
          </w:p>
          <w:p w:rsidR="0082437D" w:rsidRDefault="0082437D" w:rsidP="00967C8A">
            <w:pPr>
              <w:jc w:val="both"/>
            </w:pPr>
          </w:p>
          <w:p w:rsidR="0082437D" w:rsidRDefault="0082437D" w:rsidP="00967C8A">
            <w:pPr>
              <w:jc w:val="both"/>
            </w:pPr>
          </w:p>
          <w:p w:rsidR="00A422C1" w:rsidRDefault="0082437D" w:rsidP="00967C8A">
            <w:pPr>
              <w:jc w:val="both"/>
            </w:pPr>
            <w:r>
              <w:rPr>
                <w:sz w:val="22"/>
                <w:szCs w:val="22"/>
              </w:rPr>
              <w:t xml:space="preserve">    </w:t>
            </w:r>
          </w:p>
          <w:p w:rsidR="00A422C1" w:rsidRDefault="00A422C1" w:rsidP="00967C8A">
            <w:pPr>
              <w:jc w:val="both"/>
            </w:pPr>
          </w:p>
          <w:p w:rsidR="00A422C1" w:rsidRDefault="00A422C1" w:rsidP="00967C8A">
            <w:pPr>
              <w:jc w:val="both"/>
            </w:pPr>
          </w:p>
          <w:p w:rsidR="0082437D" w:rsidRPr="00A500ED" w:rsidRDefault="0082437D" w:rsidP="00A422C1">
            <w:pPr>
              <w:jc w:val="center"/>
            </w:pPr>
            <w:r w:rsidRPr="00A500ED">
              <w:rPr>
                <w:sz w:val="22"/>
                <w:szCs w:val="22"/>
              </w:rPr>
              <w:t xml:space="preserve">6 </w:t>
            </w:r>
            <w:proofErr w:type="spellStart"/>
            <w:r w:rsidRPr="00A500ED">
              <w:rPr>
                <w:sz w:val="22"/>
                <w:szCs w:val="22"/>
              </w:rPr>
              <w:t>кл</w:t>
            </w:r>
            <w:proofErr w:type="spellEnd"/>
            <w:r w:rsidR="00555EC1">
              <w:rPr>
                <w:sz w:val="22"/>
                <w:szCs w:val="22"/>
              </w:rPr>
              <w:t>.</w:t>
            </w:r>
          </w:p>
        </w:tc>
        <w:tc>
          <w:tcPr>
            <w:tcW w:w="4193" w:type="dxa"/>
            <w:tcBorders>
              <w:top w:val="single" w:sz="18" w:space="0" w:color="000000"/>
              <w:left w:val="single" w:sz="4" w:space="0" w:color="000000"/>
              <w:bottom w:val="single" w:sz="4" w:space="0" w:color="000000"/>
              <w:right w:val="single" w:sz="4" w:space="0" w:color="000000"/>
            </w:tcBorders>
          </w:tcPr>
          <w:p w:rsidR="0082437D" w:rsidRPr="00A422C1" w:rsidRDefault="0082437D" w:rsidP="007A72F5">
            <w:r w:rsidRPr="00A422C1">
              <w:t>Россия – мои горизонты</w:t>
            </w:r>
          </w:p>
        </w:tc>
        <w:tc>
          <w:tcPr>
            <w:tcW w:w="4312" w:type="dxa"/>
            <w:tcBorders>
              <w:top w:val="single" w:sz="18" w:space="0" w:color="000000"/>
              <w:left w:val="single" w:sz="4" w:space="0" w:color="000000"/>
              <w:bottom w:val="single" w:sz="4" w:space="0" w:color="000000"/>
              <w:right w:val="single" w:sz="4" w:space="0" w:color="000000"/>
            </w:tcBorders>
          </w:tcPr>
          <w:p w:rsidR="0082437D" w:rsidRPr="00D84942" w:rsidRDefault="0082437D" w:rsidP="007A72F5">
            <w:r w:rsidRPr="00D84942">
              <w:t>Тестовая работа</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Финансовая  грамотность</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rsidRPr="00D84942">
              <w:t>Тестовая работа</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Русский язык</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t xml:space="preserve">Контрольная работа </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 xml:space="preserve">Математика  </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rsidRPr="00D84942">
              <w:t>Контрольная работа</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В мире музыкальных звуков</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rsidRPr="00D84942">
              <w:t>Тестовая работа</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Основы социальной жизни</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rsidRPr="00D84942">
              <w:t>Контрольная работа</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Разговоры о важном</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rsidRPr="00D84942">
              <w:t>Тестовая работа</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Основы безопасности жизнедеятельности</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rsidRPr="00D84942">
              <w:t>Контрольная работа</w:t>
            </w:r>
          </w:p>
        </w:tc>
      </w:tr>
      <w:tr w:rsidR="0082437D" w:rsidRPr="00A500ED" w:rsidTr="007A72F5">
        <w:tc>
          <w:tcPr>
            <w:tcW w:w="993" w:type="dxa"/>
            <w:vMerge/>
            <w:tcBorders>
              <w:left w:val="single" w:sz="4" w:space="0" w:color="000000"/>
              <w:right w:val="single" w:sz="4" w:space="0" w:color="000000"/>
            </w:tcBorders>
          </w:tcPr>
          <w:p w:rsidR="0082437D" w:rsidRPr="00A500ED" w:rsidRDefault="0082437D"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82437D" w:rsidRPr="00A422C1" w:rsidRDefault="0082437D" w:rsidP="007A72F5">
            <w:r w:rsidRPr="00A422C1">
              <w:t xml:space="preserve">Природоведение </w:t>
            </w:r>
          </w:p>
        </w:tc>
        <w:tc>
          <w:tcPr>
            <w:tcW w:w="4312" w:type="dxa"/>
            <w:tcBorders>
              <w:top w:val="single" w:sz="4" w:space="0" w:color="000000"/>
              <w:left w:val="single" w:sz="4" w:space="0" w:color="000000"/>
              <w:bottom w:val="single" w:sz="4" w:space="0" w:color="000000"/>
              <w:right w:val="single" w:sz="4" w:space="0" w:color="000000"/>
            </w:tcBorders>
          </w:tcPr>
          <w:p w:rsidR="0082437D" w:rsidRPr="00D84942" w:rsidRDefault="0082437D"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851E33">
            <w:r w:rsidRPr="00A422C1">
              <w:t xml:space="preserve">Информатика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851E33">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Мир истории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EC4726">
            <w:r w:rsidRPr="00A422C1">
              <w:t xml:space="preserve">Рисование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География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FC1770" w:rsidP="007A72F5">
            <w:r>
              <w:t xml:space="preserve">Труд (технология)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Час  здоровья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География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EC4726">
            <w:r w:rsidRPr="00A422C1">
              <w:t>Логопед</w:t>
            </w:r>
            <w:r w:rsidR="00FC1770">
              <w:t>ические занятия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Адаптивная физическая культура</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Сдача нормативов</w:t>
            </w:r>
          </w:p>
        </w:tc>
      </w:tr>
      <w:tr w:rsidR="004A4C28" w:rsidRPr="00A500ED" w:rsidTr="007A72F5">
        <w:tc>
          <w:tcPr>
            <w:tcW w:w="993" w:type="dxa"/>
            <w:vMerge/>
            <w:tcBorders>
              <w:left w:val="single" w:sz="4" w:space="0" w:color="000000"/>
              <w:bottom w:val="single" w:sz="18"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18" w:space="0" w:color="000000"/>
              <w:right w:val="single" w:sz="4" w:space="0" w:color="000000"/>
            </w:tcBorders>
          </w:tcPr>
          <w:p w:rsidR="004A4C28" w:rsidRPr="00A422C1" w:rsidRDefault="004A4C28" w:rsidP="007A72F5">
            <w:r w:rsidRPr="00A422C1">
              <w:t>Чтение   (литературное чтение)</w:t>
            </w:r>
          </w:p>
        </w:tc>
        <w:tc>
          <w:tcPr>
            <w:tcW w:w="4312" w:type="dxa"/>
            <w:tcBorders>
              <w:top w:val="single" w:sz="4" w:space="0" w:color="000000"/>
              <w:left w:val="single" w:sz="4" w:space="0" w:color="000000"/>
              <w:bottom w:val="single" w:sz="18" w:space="0" w:color="000000"/>
              <w:right w:val="single" w:sz="4" w:space="0" w:color="000000"/>
            </w:tcBorders>
          </w:tcPr>
          <w:p w:rsidR="004A4C28" w:rsidRPr="00D84942" w:rsidRDefault="004A4C28" w:rsidP="007A72F5">
            <w:r w:rsidRPr="00D84942">
              <w:t>Проверка техники чтения</w:t>
            </w:r>
          </w:p>
        </w:tc>
      </w:tr>
      <w:tr w:rsidR="004A4C28" w:rsidRPr="00A500ED" w:rsidTr="007A72F5">
        <w:tc>
          <w:tcPr>
            <w:tcW w:w="993" w:type="dxa"/>
            <w:vMerge w:val="restart"/>
            <w:tcBorders>
              <w:top w:val="single" w:sz="18" w:space="0" w:color="000000"/>
              <w:left w:val="single" w:sz="4" w:space="0" w:color="000000"/>
              <w:right w:val="single" w:sz="4" w:space="0" w:color="000000"/>
            </w:tcBorders>
          </w:tcPr>
          <w:p w:rsidR="004A4C28" w:rsidRDefault="004A4C28" w:rsidP="00967C8A">
            <w:pPr>
              <w:jc w:val="both"/>
            </w:pPr>
            <w:r>
              <w:rPr>
                <w:sz w:val="22"/>
                <w:szCs w:val="22"/>
              </w:rPr>
              <w:t xml:space="preserve">  </w:t>
            </w: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Pr="00A500ED" w:rsidRDefault="004A4C28" w:rsidP="00967C8A">
            <w:pPr>
              <w:jc w:val="both"/>
            </w:pPr>
            <w:r>
              <w:rPr>
                <w:sz w:val="22"/>
                <w:szCs w:val="22"/>
              </w:rPr>
              <w:t xml:space="preserve"> </w:t>
            </w:r>
            <w:r w:rsidRPr="00A500ED">
              <w:rPr>
                <w:sz w:val="22"/>
                <w:szCs w:val="22"/>
              </w:rPr>
              <w:t xml:space="preserve">7 </w:t>
            </w:r>
            <w:proofErr w:type="spellStart"/>
            <w:r w:rsidRPr="00A500ED">
              <w:rPr>
                <w:sz w:val="22"/>
                <w:szCs w:val="22"/>
              </w:rPr>
              <w:t>кл</w:t>
            </w:r>
            <w:proofErr w:type="spellEnd"/>
            <w:r w:rsidR="00555EC1">
              <w:rPr>
                <w:sz w:val="22"/>
                <w:szCs w:val="22"/>
              </w:rPr>
              <w:t>.</w:t>
            </w:r>
          </w:p>
        </w:tc>
        <w:tc>
          <w:tcPr>
            <w:tcW w:w="4193" w:type="dxa"/>
            <w:tcBorders>
              <w:top w:val="single" w:sz="18"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 Час здоровья</w:t>
            </w:r>
          </w:p>
        </w:tc>
        <w:tc>
          <w:tcPr>
            <w:tcW w:w="4312" w:type="dxa"/>
            <w:tcBorders>
              <w:top w:val="single" w:sz="18"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Россия – мои горизонты</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EC4726">
        <w:trPr>
          <w:trHeight w:val="233"/>
        </w:trPr>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Финансовая грамотность</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Информатика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Русский язык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Математика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 Разговоры о важном</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 Рисование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t>Т</w:t>
            </w:r>
            <w:r w:rsidRPr="00D84942">
              <w:t>естирование</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Биология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География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Основы безопасности жизнедеятельности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Основы социальной жизни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В мире музыкальных звуков</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t>Тестовая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Логопед</w:t>
            </w:r>
            <w:r w:rsidR="00FC1770">
              <w:t>ические занятия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Адаптивная физическая культура</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Сдача нормативов</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Чтение   (литературное чтение)</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Проверка техники чтения</w:t>
            </w:r>
          </w:p>
        </w:tc>
      </w:tr>
      <w:tr w:rsidR="004A4C28" w:rsidRPr="00A500ED" w:rsidTr="007A72F5">
        <w:tc>
          <w:tcPr>
            <w:tcW w:w="993" w:type="dxa"/>
            <w:vMerge/>
            <w:tcBorders>
              <w:left w:val="single" w:sz="4"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FC1770" w:rsidP="007A72F5">
            <w:r>
              <w:t>Т</w:t>
            </w:r>
            <w:r w:rsidR="004A4C28" w:rsidRPr="00A422C1">
              <w:t>руд</w:t>
            </w:r>
            <w:r>
              <w:t xml:space="preserve"> (технология)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t>Контрольная работа</w:t>
            </w:r>
          </w:p>
        </w:tc>
      </w:tr>
      <w:tr w:rsidR="004A4C28" w:rsidRPr="00A500ED" w:rsidTr="007A72F5">
        <w:tc>
          <w:tcPr>
            <w:tcW w:w="993" w:type="dxa"/>
            <w:vMerge/>
            <w:tcBorders>
              <w:left w:val="single" w:sz="4" w:space="0" w:color="000000"/>
              <w:bottom w:val="single" w:sz="18" w:space="0" w:color="000000"/>
              <w:right w:val="single" w:sz="4" w:space="0" w:color="000000"/>
            </w:tcBorders>
          </w:tcPr>
          <w:p w:rsidR="004A4C28" w:rsidRPr="00A500ED" w:rsidRDefault="004A4C28" w:rsidP="00967C8A">
            <w:pPr>
              <w:jc w:val="both"/>
            </w:pPr>
          </w:p>
        </w:tc>
        <w:tc>
          <w:tcPr>
            <w:tcW w:w="4193" w:type="dxa"/>
            <w:tcBorders>
              <w:top w:val="single" w:sz="4" w:space="0" w:color="000000"/>
              <w:left w:val="single" w:sz="4" w:space="0" w:color="000000"/>
              <w:bottom w:val="single" w:sz="18" w:space="0" w:color="000000"/>
              <w:right w:val="single" w:sz="4" w:space="0" w:color="000000"/>
            </w:tcBorders>
          </w:tcPr>
          <w:p w:rsidR="004A4C28" w:rsidRPr="00A422C1" w:rsidRDefault="004A4C28" w:rsidP="007A72F5">
            <w:r w:rsidRPr="00A422C1">
              <w:t>История Отечества</w:t>
            </w:r>
          </w:p>
        </w:tc>
        <w:tc>
          <w:tcPr>
            <w:tcW w:w="4312" w:type="dxa"/>
            <w:tcBorders>
              <w:top w:val="single" w:sz="4" w:space="0" w:color="000000"/>
              <w:left w:val="single" w:sz="4" w:space="0" w:color="000000"/>
              <w:bottom w:val="single" w:sz="18" w:space="0" w:color="000000"/>
              <w:right w:val="single" w:sz="4" w:space="0" w:color="000000"/>
            </w:tcBorders>
          </w:tcPr>
          <w:p w:rsidR="004A4C28" w:rsidRPr="00D84942" w:rsidRDefault="004A4C28" w:rsidP="007A72F5">
            <w:r>
              <w:t>Контрольная работа</w:t>
            </w:r>
          </w:p>
        </w:tc>
      </w:tr>
      <w:tr w:rsidR="004A4C28" w:rsidRPr="00A500ED" w:rsidTr="007A72F5">
        <w:tc>
          <w:tcPr>
            <w:tcW w:w="993" w:type="dxa"/>
            <w:vMerge w:val="restart"/>
            <w:tcBorders>
              <w:top w:val="single" w:sz="18" w:space="0" w:color="000000"/>
              <w:left w:val="single" w:sz="4" w:space="0" w:color="000000"/>
              <w:right w:val="single" w:sz="4" w:space="0" w:color="000000"/>
            </w:tcBorders>
          </w:tcPr>
          <w:p w:rsidR="004A4C28" w:rsidRDefault="004A4C28" w:rsidP="00967C8A">
            <w:pPr>
              <w:jc w:val="both"/>
            </w:pPr>
            <w:r>
              <w:t xml:space="preserve"> </w:t>
            </w: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Default="004A4C28" w:rsidP="00967C8A">
            <w:pPr>
              <w:jc w:val="both"/>
            </w:pPr>
          </w:p>
          <w:p w:rsidR="004A4C28" w:rsidRPr="00A500ED" w:rsidRDefault="004A4C28" w:rsidP="00967C8A">
            <w:pPr>
              <w:jc w:val="both"/>
            </w:pPr>
            <w:r>
              <w:t xml:space="preserve">8 </w:t>
            </w:r>
            <w:proofErr w:type="spellStart"/>
            <w:r>
              <w:t>кл</w:t>
            </w:r>
            <w:proofErr w:type="spellEnd"/>
            <w:r w:rsidR="00555EC1">
              <w:t>.</w:t>
            </w:r>
          </w:p>
        </w:tc>
        <w:tc>
          <w:tcPr>
            <w:tcW w:w="4193" w:type="dxa"/>
            <w:tcBorders>
              <w:top w:val="single" w:sz="18" w:space="0" w:color="000000"/>
              <w:left w:val="single" w:sz="4" w:space="0" w:color="000000"/>
              <w:bottom w:val="single" w:sz="4" w:space="0" w:color="000000"/>
              <w:right w:val="single" w:sz="4" w:space="0" w:color="000000"/>
            </w:tcBorders>
          </w:tcPr>
          <w:p w:rsidR="004A4C28" w:rsidRPr="00A422C1" w:rsidRDefault="004A4C28" w:rsidP="007A72F5">
            <w:r w:rsidRPr="00A422C1">
              <w:t>В мире музыкальных звуков</w:t>
            </w:r>
          </w:p>
        </w:tc>
        <w:tc>
          <w:tcPr>
            <w:tcW w:w="4312" w:type="dxa"/>
            <w:tcBorders>
              <w:top w:val="single" w:sz="18"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Чтение (литературное чтение)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Проверка техники чтения</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 Математика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EC4726">
            <w:r w:rsidRPr="00A422C1">
              <w:t>Русский язык</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Контрольный диктант</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История  Отечества</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Основы социальной жизни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Информатика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Основы безопасности жизнедеятельности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Биология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География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Адаптивная физическая культура</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Сдача нормативов</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FC1770" w:rsidP="007A72F5">
            <w:r>
              <w:t>Т</w:t>
            </w:r>
            <w:r w:rsidR="004A4C28" w:rsidRPr="00A422C1">
              <w:t>руд</w:t>
            </w:r>
            <w:r>
              <w:t xml:space="preserve"> (технология)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Логопед</w:t>
            </w:r>
            <w:r w:rsidR="00FC1770">
              <w:t>ические занятия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Учение с увлечением</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Разговоры о важном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Финансовая грамотность</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EC4726">
            <w:r w:rsidRPr="00A422C1">
              <w:t>Россия – мои горизонты</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Час здоровья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Мы сами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555EC1">
        <w:tc>
          <w:tcPr>
            <w:tcW w:w="993" w:type="dxa"/>
            <w:vMerge/>
            <w:tcBorders>
              <w:left w:val="single" w:sz="4" w:space="0" w:color="000000"/>
              <w:bottom w:val="single" w:sz="18" w:space="0" w:color="auto"/>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18" w:space="0" w:color="000000"/>
              <w:right w:val="single" w:sz="4" w:space="0" w:color="000000"/>
            </w:tcBorders>
          </w:tcPr>
          <w:p w:rsidR="004A4C28" w:rsidRPr="00A422C1" w:rsidRDefault="004A4C28" w:rsidP="00EC4726">
            <w:r w:rsidRPr="00A422C1">
              <w:t>Информационная культура и безопасность в сети</w:t>
            </w:r>
          </w:p>
        </w:tc>
        <w:tc>
          <w:tcPr>
            <w:tcW w:w="4312" w:type="dxa"/>
            <w:tcBorders>
              <w:top w:val="single" w:sz="4" w:space="0" w:color="000000"/>
              <w:left w:val="single" w:sz="4" w:space="0" w:color="000000"/>
              <w:bottom w:val="single" w:sz="18" w:space="0" w:color="000000"/>
              <w:right w:val="single" w:sz="4" w:space="0" w:color="000000"/>
            </w:tcBorders>
          </w:tcPr>
          <w:p w:rsidR="004A4C28" w:rsidRPr="00D84942" w:rsidRDefault="004A4C28" w:rsidP="007A72F5">
            <w:r w:rsidRPr="00D84942">
              <w:t>Тестовая работа</w:t>
            </w:r>
          </w:p>
        </w:tc>
      </w:tr>
      <w:tr w:rsidR="004A4C28" w:rsidRPr="00A500ED" w:rsidTr="00555EC1">
        <w:tc>
          <w:tcPr>
            <w:tcW w:w="993" w:type="dxa"/>
            <w:vMerge w:val="restart"/>
            <w:tcBorders>
              <w:top w:val="single" w:sz="18" w:space="0" w:color="auto"/>
              <w:left w:val="single" w:sz="4" w:space="0" w:color="000000"/>
              <w:right w:val="single" w:sz="4" w:space="0" w:color="000000"/>
            </w:tcBorders>
          </w:tcPr>
          <w:p w:rsidR="00555EC1" w:rsidRDefault="00555EC1" w:rsidP="00967C8A">
            <w:pPr>
              <w:jc w:val="both"/>
            </w:pPr>
          </w:p>
          <w:p w:rsidR="00555EC1" w:rsidRDefault="00555EC1" w:rsidP="00967C8A">
            <w:pPr>
              <w:jc w:val="both"/>
            </w:pPr>
          </w:p>
          <w:p w:rsidR="00555EC1" w:rsidRDefault="00555EC1" w:rsidP="00967C8A">
            <w:pPr>
              <w:jc w:val="both"/>
            </w:pPr>
          </w:p>
          <w:p w:rsidR="00555EC1" w:rsidRDefault="00555EC1" w:rsidP="00967C8A">
            <w:pPr>
              <w:jc w:val="both"/>
            </w:pPr>
          </w:p>
          <w:p w:rsidR="00555EC1" w:rsidRDefault="00555EC1" w:rsidP="00967C8A">
            <w:pPr>
              <w:jc w:val="both"/>
            </w:pPr>
          </w:p>
          <w:p w:rsidR="00555EC1" w:rsidRDefault="00555EC1" w:rsidP="00967C8A">
            <w:pPr>
              <w:jc w:val="both"/>
            </w:pPr>
          </w:p>
          <w:p w:rsidR="00555EC1" w:rsidRDefault="00555EC1" w:rsidP="00967C8A">
            <w:pPr>
              <w:jc w:val="both"/>
            </w:pPr>
          </w:p>
          <w:p w:rsidR="004A4C28" w:rsidRDefault="00555EC1" w:rsidP="00555EC1">
            <w:pPr>
              <w:jc w:val="center"/>
            </w:pPr>
            <w:r>
              <w:t xml:space="preserve">9 </w:t>
            </w:r>
            <w:proofErr w:type="spellStart"/>
            <w:r>
              <w:t>кл</w:t>
            </w:r>
            <w:proofErr w:type="spellEnd"/>
            <w:r>
              <w:t>.</w:t>
            </w: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Чтение (литературное чтение)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Проверка техники чтения</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 Математика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Русский язык</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Контрольный диктант</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История </w:t>
            </w:r>
            <w:r w:rsidR="006D4667" w:rsidRPr="00A422C1">
              <w:t>Отечества</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Основы социальной жизни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Информатика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Основы безопасности жизнедеятельности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Биология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География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Адаптивная физическая культура</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Сдача нормативов</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FC1770" w:rsidP="007A72F5">
            <w:r>
              <w:t>Т</w:t>
            </w:r>
            <w:r w:rsidR="006D4667" w:rsidRPr="00A422C1">
              <w:t>руд</w:t>
            </w:r>
            <w:r>
              <w:t xml:space="preserve"> (технология)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Логопеди</w:t>
            </w:r>
            <w:r w:rsidR="00FC1770">
              <w:t>ческие занятия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t>Контрольная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Учение с увлечение</w:t>
            </w:r>
            <w:r w:rsidR="006D4667" w:rsidRPr="00A422C1">
              <w:t>м</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 xml:space="preserve">Разговоры о важном </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Финансовая грамотность</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Россия – мои горизонты</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Час здоровья</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Мы сами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7A72F5">
            <w:r w:rsidRPr="00A422C1">
              <w:t>Информационная культура</w:t>
            </w:r>
            <w:r w:rsidR="006D4667" w:rsidRPr="00A422C1">
              <w:t xml:space="preserve"> и безопасность в сети</w:t>
            </w:r>
          </w:p>
        </w:tc>
        <w:tc>
          <w:tcPr>
            <w:tcW w:w="4312" w:type="dxa"/>
            <w:tcBorders>
              <w:top w:val="single" w:sz="4" w:space="0" w:color="000000"/>
              <w:left w:val="single" w:sz="4" w:space="0" w:color="000000"/>
              <w:bottom w:val="single" w:sz="4" w:space="0" w:color="000000"/>
              <w:right w:val="single" w:sz="4" w:space="0" w:color="000000"/>
            </w:tcBorders>
          </w:tcPr>
          <w:p w:rsidR="004A4C28" w:rsidRPr="00D84942" w:rsidRDefault="004A4C28" w:rsidP="007A72F5">
            <w:r w:rsidRPr="00D84942">
              <w:t>Тестовая работа</w:t>
            </w:r>
          </w:p>
        </w:tc>
      </w:tr>
      <w:tr w:rsidR="004A4C28" w:rsidRPr="00A500ED" w:rsidTr="007A72F5">
        <w:tc>
          <w:tcPr>
            <w:tcW w:w="993" w:type="dxa"/>
            <w:vMerge/>
            <w:tcBorders>
              <w:left w:val="single" w:sz="4" w:space="0" w:color="000000"/>
              <w:right w:val="single" w:sz="4" w:space="0" w:color="000000"/>
            </w:tcBorders>
          </w:tcPr>
          <w:p w:rsidR="004A4C28" w:rsidRDefault="004A4C28" w:rsidP="00967C8A">
            <w:pPr>
              <w:jc w:val="both"/>
            </w:pPr>
          </w:p>
        </w:tc>
        <w:tc>
          <w:tcPr>
            <w:tcW w:w="4193" w:type="dxa"/>
            <w:tcBorders>
              <w:top w:val="single" w:sz="4" w:space="0" w:color="000000"/>
              <w:left w:val="single" w:sz="4" w:space="0" w:color="000000"/>
              <w:bottom w:val="single" w:sz="4" w:space="0" w:color="000000"/>
              <w:right w:val="single" w:sz="4" w:space="0" w:color="000000"/>
            </w:tcBorders>
          </w:tcPr>
          <w:p w:rsidR="004A4C28" w:rsidRPr="00A422C1" w:rsidRDefault="004A4C28" w:rsidP="00967C8A">
            <w:pPr>
              <w:widowControl w:val="0"/>
              <w:tabs>
                <w:tab w:val="num" w:pos="0"/>
              </w:tabs>
              <w:autoSpaceDE w:val="0"/>
              <w:autoSpaceDN w:val="0"/>
              <w:adjustRightInd w:val="0"/>
              <w:jc w:val="both"/>
            </w:pPr>
            <w:r w:rsidRPr="00A422C1">
              <w:t>Краеведение</w:t>
            </w:r>
          </w:p>
        </w:tc>
        <w:tc>
          <w:tcPr>
            <w:tcW w:w="4312" w:type="dxa"/>
            <w:tcBorders>
              <w:top w:val="single" w:sz="4" w:space="0" w:color="000000"/>
              <w:left w:val="single" w:sz="4" w:space="0" w:color="000000"/>
              <w:bottom w:val="single" w:sz="4" w:space="0" w:color="000000"/>
              <w:right w:val="single" w:sz="4" w:space="0" w:color="000000"/>
            </w:tcBorders>
          </w:tcPr>
          <w:p w:rsidR="004A4C28" w:rsidRPr="00A500ED" w:rsidRDefault="004A4C28" w:rsidP="00967C8A">
            <w:r w:rsidRPr="00D84942">
              <w:t>Тестовая работа</w:t>
            </w:r>
          </w:p>
        </w:tc>
      </w:tr>
    </w:tbl>
    <w:p w:rsidR="00A500ED" w:rsidRPr="00A500ED" w:rsidRDefault="00A500ED" w:rsidP="00A500ED">
      <w:pPr>
        <w:rPr>
          <w:sz w:val="22"/>
          <w:szCs w:val="22"/>
        </w:rPr>
      </w:pPr>
    </w:p>
    <w:p w:rsidR="00A500ED" w:rsidRPr="00A500ED" w:rsidRDefault="00A500ED" w:rsidP="00555EC1">
      <w:pPr>
        <w:tabs>
          <w:tab w:val="left" w:pos="426"/>
        </w:tabs>
        <w:ind w:left="-142" w:firstLine="284"/>
        <w:jc w:val="both"/>
        <w:rPr>
          <w:bCs/>
          <w:sz w:val="22"/>
          <w:szCs w:val="22"/>
        </w:rPr>
      </w:pPr>
      <w:r w:rsidRPr="00A500ED">
        <w:rPr>
          <w:bCs/>
          <w:sz w:val="22"/>
          <w:szCs w:val="22"/>
        </w:rPr>
        <w:t xml:space="preserve">           Цель проведения административных контрольных работ: выявление уровня учебной подготовки на начало года (1-ая контрольная работа), выявление уровня подготовки на середину учебного года (2-ая контрольная работа), проверка овладения основными знаниями за весь учебный год (3-ая контрольная работа).  </w:t>
      </w:r>
    </w:p>
    <w:p w:rsidR="00A500ED" w:rsidRPr="00A500ED" w:rsidRDefault="00A500ED" w:rsidP="00555EC1">
      <w:pPr>
        <w:tabs>
          <w:tab w:val="left" w:pos="426"/>
        </w:tabs>
        <w:ind w:left="-142" w:firstLine="284"/>
        <w:jc w:val="both"/>
        <w:rPr>
          <w:bCs/>
          <w:sz w:val="22"/>
          <w:szCs w:val="22"/>
        </w:rPr>
      </w:pPr>
      <w:r w:rsidRPr="00A500ED">
        <w:rPr>
          <w:bCs/>
          <w:sz w:val="22"/>
          <w:szCs w:val="22"/>
        </w:rPr>
        <w:t xml:space="preserve"> Административные контрольные работы  проводятся 3 раза в течение учебного года:</w:t>
      </w:r>
    </w:p>
    <w:p w:rsidR="00A500ED" w:rsidRPr="00A500ED" w:rsidRDefault="00A500ED" w:rsidP="00555EC1">
      <w:pPr>
        <w:numPr>
          <w:ilvl w:val="0"/>
          <w:numId w:val="10"/>
        </w:numPr>
        <w:tabs>
          <w:tab w:val="left" w:pos="426"/>
          <w:tab w:val="num" w:pos="720"/>
        </w:tabs>
        <w:ind w:left="-142" w:firstLine="284"/>
        <w:jc w:val="both"/>
        <w:rPr>
          <w:bCs/>
          <w:sz w:val="22"/>
          <w:szCs w:val="22"/>
        </w:rPr>
      </w:pPr>
      <w:r w:rsidRPr="00A500ED">
        <w:rPr>
          <w:bCs/>
          <w:sz w:val="22"/>
          <w:szCs w:val="22"/>
        </w:rPr>
        <w:t>1 контрольная  – входная (проводится с 20 по 30 сентября);</w:t>
      </w:r>
    </w:p>
    <w:p w:rsidR="00A500ED" w:rsidRPr="00A500ED" w:rsidRDefault="00A500ED" w:rsidP="00555EC1">
      <w:pPr>
        <w:numPr>
          <w:ilvl w:val="0"/>
          <w:numId w:val="10"/>
        </w:numPr>
        <w:tabs>
          <w:tab w:val="left" w:pos="426"/>
          <w:tab w:val="num" w:pos="720"/>
        </w:tabs>
        <w:ind w:left="-142" w:firstLine="284"/>
        <w:jc w:val="both"/>
        <w:rPr>
          <w:bCs/>
          <w:sz w:val="22"/>
          <w:szCs w:val="22"/>
        </w:rPr>
      </w:pPr>
      <w:r w:rsidRPr="00A500ED">
        <w:rPr>
          <w:bCs/>
          <w:sz w:val="22"/>
          <w:szCs w:val="22"/>
        </w:rPr>
        <w:t>2 контрольная – промежуточная (проводится с 20 по 28 декабря);</w:t>
      </w:r>
    </w:p>
    <w:p w:rsidR="00A500ED" w:rsidRPr="00A500ED" w:rsidRDefault="00A500ED" w:rsidP="00555EC1">
      <w:pPr>
        <w:numPr>
          <w:ilvl w:val="0"/>
          <w:numId w:val="10"/>
        </w:numPr>
        <w:tabs>
          <w:tab w:val="left" w:pos="426"/>
          <w:tab w:val="num" w:pos="720"/>
        </w:tabs>
        <w:ind w:left="-142" w:firstLine="284"/>
        <w:jc w:val="both"/>
        <w:rPr>
          <w:sz w:val="22"/>
          <w:szCs w:val="22"/>
        </w:rPr>
      </w:pPr>
      <w:r w:rsidRPr="00A500ED">
        <w:rPr>
          <w:bCs/>
          <w:sz w:val="22"/>
          <w:szCs w:val="22"/>
        </w:rPr>
        <w:lastRenderedPageBreak/>
        <w:t>3 контрольная – итоговая за учебный год (за три недели до окончания года).</w:t>
      </w:r>
    </w:p>
    <w:p w:rsidR="00B02982" w:rsidRPr="00A422C1" w:rsidRDefault="00B02982" w:rsidP="00555EC1">
      <w:pPr>
        <w:tabs>
          <w:tab w:val="num" w:pos="0"/>
          <w:tab w:val="left" w:pos="426"/>
        </w:tabs>
        <w:ind w:left="-142" w:firstLine="284"/>
        <w:jc w:val="both"/>
        <w:rPr>
          <w:sz w:val="22"/>
          <w:szCs w:val="22"/>
        </w:rPr>
      </w:pPr>
      <w:r w:rsidRPr="00A422C1">
        <w:rPr>
          <w:bCs/>
          <w:sz w:val="22"/>
          <w:szCs w:val="22"/>
        </w:rPr>
        <w:t>Виды административных работ:</w:t>
      </w:r>
    </w:p>
    <w:p w:rsidR="00B02982" w:rsidRPr="00A422C1" w:rsidRDefault="00B02982" w:rsidP="00555EC1">
      <w:pPr>
        <w:tabs>
          <w:tab w:val="num" w:pos="0"/>
          <w:tab w:val="left" w:pos="426"/>
        </w:tabs>
        <w:ind w:left="-142" w:firstLine="284"/>
        <w:jc w:val="both"/>
        <w:rPr>
          <w:sz w:val="22"/>
          <w:szCs w:val="22"/>
        </w:rPr>
      </w:pPr>
      <w:r w:rsidRPr="00A422C1">
        <w:rPr>
          <w:sz w:val="22"/>
          <w:szCs w:val="22"/>
        </w:rPr>
        <w:t>-   математика - контрольная работа;</w:t>
      </w:r>
    </w:p>
    <w:p w:rsidR="00B02982" w:rsidRPr="00A422C1" w:rsidRDefault="00B02982" w:rsidP="00555EC1">
      <w:pPr>
        <w:tabs>
          <w:tab w:val="left" w:pos="426"/>
        </w:tabs>
        <w:ind w:left="-142" w:firstLine="284"/>
        <w:jc w:val="both"/>
        <w:rPr>
          <w:sz w:val="22"/>
          <w:szCs w:val="22"/>
        </w:rPr>
      </w:pPr>
      <w:r w:rsidRPr="00A422C1">
        <w:rPr>
          <w:sz w:val="22"/>
          <w:szCs w:val="22"/>
        </w:rPr>
        <w:t>- письмо и развитие речи - контрольный диктант с грамматическим заданием  или контрольное списывание;</w:t>
      </w:r>
    </w:p>
    <w:p w:rsidR="00B02982" w:rsidRPr="00A422C1" w:rsidRDefault="00B02982" w:rsidP="00555EC1">
      <w:pPr>
        <w:tabs>
          <w:tab w:val="left" w:pos="426"/>
        </w:tabs>
        <w:ind w:left="-142" w:firstLine="284"/>
        <w:jc w:val="both"/>
        <w:rPr>
          <w:sz w:val="22"/>
          <w:szCs w:val="22"/>
        </w:rPr>
      </w:pPr>
      <w:r w:rsidRPr="00A422C1">
        <w:rPr>
          <w:sz w:val="22"/>
          <w:szCs w:val="22"/>
        </w:rPr>
        <w:t>- чтение - проверка навыков осознанного чтения;</w:t>
      </w:r>
    </w:p>
    <w:p w:rsidR="00B02982" w:rsidRPr="00A422C1" w:rsidRDefault="00B02982" w:rsidP="00555EC1">
      <w:pPr>
        <w:tabs>
          <w:tab w:val="left" w:pos="426"/>
        </w:tabs>
        <w:ind w:left="-142" w:firstLine="284"/>
        <w:jc w:val="both"/>
        <w:rPr>
          <w:sz w:val="22"/>
          <w:szCs w:val="22"/>
        </w:rPr>
      </w:pPr>
      <w:r w:rsidRPr="00A422C1">
        <w:rPr>
          <w:sz w:val="22"/>
          <w:szCs w:val="22"/>
        </w:rPr>
        <w:t>-логопедия – контрольный диктант с грамматическим заданием;</w:t>
      </w:r>
    </w:p>
    <w:p w:rsidR="00B02982" w:rsidRPr="00A422C1" w:rsidRDefault="00FC1770" w:rsidP="00555EC1">
      <w:pPr>
        <w:tabs>
          <w:tab w:val="left" w:pos="426"/>
        </w:tabs>
        <w:ind w:left="-142" w:firstLine="284"/>
        <w:jc w:val="both"/>
        <w:rPr>
          <w:sz w:val="22"/>
          <w:szCs w:val="22"/>
        </w:rPr>
      </w:pPr>
      <w:r>
        <w:rPr>
          <w:sz w:val="22"/>
          <w:szCs w:val="22"/>
        </w:rPr>
        <w:t>- труд (технология)</w:t>
      </w:r>
      <w:r w:rsidR="00B02982" w:rsidRPr="00A422C1">
        <w:rPr>
          <w:sz w:val="22"/>
          <w:szCs w:val="22"/>
        </w:rPr>
        <w:t>, основы социальной жизни, проводится контрольная работа, включающая в себя практический и теоретический материал.</w:t>
      </w:r>
    </w:p>
    <w:p w:rsidR="00B02982" w:rsidRPr="00A422C1" w:rsidRDefault="00B02982" w:rsidP="00555EC1">
      <w:pPr>
        <w:tabs>
          <w:tab w:val="left" w:pos="426"/>
        </w:tabs>
        <w:ind w:left="-142" w:firstLine="284"/>
        <w:jc w:val="both"/>
        <w:rPr>
          <w:sz w:val="22"/>
          <w:szCs w:val="22"/>
        </w:rPr>
      </w:pPr>
      <w:r w:rsidRPr="00A422C1">
        <w:rPr>
          <w:sz w:val="22"/>
          <w:szCs w:val="22"/>
        </w:rPr>
        <w:t>- биология, география, история, природоведение –  контрольные работы;</w:t>
      </w:r>
    </w:p>
    <w:p w:rsidR="00B02982" w:rsidRPr="00A422C1" w:rsidRDefault="00B02982" w:rsidP="00555EC1">
      <w:pPr>
        <w:tabs>
          <w:tab w:val="left" w:pos="426"/>
        </w:tabs>
        <w:ind w:left="-142" w:firstLine="284"/>
        <w:jc w:val="both"/>
        <w:rPr>
          <w:sz w:val="22"/>
          <w:szCs w:val="22"/>
        </w:rPr>
      </w:pPr>
      <w:r w:rsidRPr="00A422C1">
        <w:rPr>
          <w:sz w:val="22"/>
          <w:szCs w:val="22"/>
        </w:rPr>
        <w:t>- физическая культура -  проведение проверочных испытаний по видам упражнений</w:t>
      </w:r>
      <w:r w:rsidR="006D4667" w:rsidRPr="00A422C1">
        <w:rPr>
          <w:sz w:val="22"/>
          <w:szCs w:val="22"/>
        </w:rPr>
        <w:t xml:space="preserve">  </w:t>
      </w:r>
      <w:r w:rsidRPr="00A422C1">
        <w:rPr>
          <w:sz w:val="22"/>
          <w:szCs w:val="22"/>
        </w:rPr>
        <w:t>2 раза в год.</w:t>
      </w:r>
    </w:p>
    <w:p w:rsidR="00B02982" w:rsidRPr="00A422C1" w:rsidRDefault="00B02982" w:rsidP="00555EC1">
      <w:pPr>
        <w:tabs>
          <w:tab w:val="left" w:pos="426"/>
        </w:tabs>
        <w:ind w:left="-142" w:firstLine="284"/>
        <w:rPr>
          <w:sz w:val="22"/>
          <w:szCs w:val="22"/>
        </w:rPr>
      </w:pPr>
      <w:r w:rsidRPr="00A422C1">
        <w:rPr>
          <w:sz w:val="22"/>
          <w:szCs w:val="22"/>
        </w:rPr>
        <w:t>- ритмика, развитие психомоторики и сенсорных процессов, час здоровья, учение с увлечением,  рисование, рукотворный мир, «Россия – мои горизонты», информационная культура и безопасность в сети, информатика, «Мы сами»,  «Мир природы и человека» – тестирование  1 раз в год</w:t>
      </w:r>
    </w:p>
    <w:p w:rsidR="00B02982" w:rsidRPr="00A422C1" w:rsidRDefault="00B02982" w:rsidP="00555EC1">
      <w:pPr>
        <w:tabs>
          <w:tab w:val="left" w:pos="426"/>
        </w:tabs>
        <w:ind w:left="-142" w:firstLine="284"/>
        <w:rPr>
          <w:sz w:val="22"/>
          <w:szCs w:val="22"/>
        </w:rPr>
      </w:pPr>
      <w:r w:rsidRPr="00A422C1">
        <w:rPr>
          <w:sz w:val="22"/>
          <w:szCs w:val="22"/>
        </w:rPr>
        <w:t>- внеурочная деятельность  - тестирование   1 раз в год.</w:t>
      </w:r>
    </w:p>
    <w:p w:rsidR="00A500ED" w:rsidRPr="00A422C1" w:rsidRDefault="00555EC1" w:rsidP="00555EC1">
      <w:pPr>
        <w:tabs>
          <w:tab w:val="left" w:pos="426"/>
        </w:tabs>
        <w:ind w:left="-142" w:firstLine="284"/>
        <w:rPr>
          <w:sz w:val="22"/>
          <w:szCs w:val="22"/>
        </w:rPr>
      </w:pPr>
      <w:r>
        <w:rPr>
          <w:sz w:val="22"/>
          <w:szCs w:val="22"/>
        </w:rPr>
        <w:t>По окончанию 9 классов для обучающихся проводится итоговая аттестация в форме двух испытаний: первое - комплексная оценка предметных результатов освоения обучающимися русского языка, чтения (литературного чтения), и основ социальной жизни, второе - оценк</w:t>
      </w:r>
      <w:r w:rsidR="00FC1770">
        <w:rPr>
          <w:sz w:val="22"/>
          <w:szCs w:val="22"/>
        </w:rPr>
        <w:t xml:space="preserve">а знаний и умений по </w:t>
      </w:r>
      <w:r>
        <w:rPr>
          <w:sz w:val="22"/>
          <w:szCs w:val="22"/>
        </w:rPr>
        <w:t xml:space="preserve"> труду</w:t>
      </w:r>
      <w:r w:rsidR="00FC1770">
        <w:rPr>
          <w:sz w:val="22"/>
          <w:szCs w:val="22"/>
        </w:rPr>
        <w:t xml:space="preserve"> (технологии)</w:t>
      </w:r>
      <w:r>
        <w:rPr>
          <w:sz w:val="22"/>
          <w:szCs w:val="22"/>
        </w:rPr>
        <w:t>. </w:t>
      </w:r>
    </w:p>
    <w:sectPr w:rsidR="00A500ED" w:rsidRPr="00A422C1" w:rsidSect="00555EC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CC7052"/>
    <w:lvl w:ilvl="0">
      <w:numFmt w:val="bullet"/>
      <w:lvlText w:val="*"/>
      <w:lvlJc w:val="left"/>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44912C9"/>
    <w:multiLevelType w:val="hybridMultilevel"/>
    <w:tmpl w:val="16D07072"/>
    <w:lvl w:ilvl="0" w:tplc="65C235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551B20"/>
    <w:multiLevelType w:val="hybridMultilevel"/>
    <w:tmpl w:val="4B58C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02320F"/>
    <w:multiLevelType w:val="hybridMultilevel"/>
    <w:tmpl w:val="3AE867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DA08BF"/>
    <w:multiLevelType w:val="hybridMultilevel"/>
    <w:tmpl w:val="756C2A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56D8B"/>
    <w:multiLevelType w:val="hybridMultilevel"/>
    <w:tmpl w:val="80C210C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B9661F"/>
    <w:multiLevelType w:val="hybridMultilevel"/>
    <w:tmpl w:val="EE66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F80FF0"/>
    <w:multiLevelType w:val="hybridMultilevel"/>
    <w:tmpl w:val="4B1E2C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5F675DA"/>
    <w:multiLevelType w:val="multilevel"/>
    <w:tmpl w:val="DD7A4928"/>
    <w:styleLink w:val="WWNum3"/>
    <w:lvl w:ilvl="0">
      <w:start w:val="1"/>
      <w:numFmt w:val="decimal"/>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11">
    <w:nsid w:val="69A10D29"/>
    <w:multiLevelType w:val="hybridMultilevel"/>
    <w:tmpl w:val="3F505F2C"/>
    <w:lvl w:ilvl="0" w:tplc="23166CB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FC0481"/>
    <w:multiLevelType w:val="singleLevel"/>
    <w:tmpl w:val="11F092A4"/>
    <w:lvl w:ilvl="0">
      <w:start w:val="2"/>
      <w:numFmt w:val="decimal"/>
      <w:lvlText w:val="%1."/>
      <w:legacy w:legacy="1" w:legacySpace="0" w:legacyIndent="410"/>
      <w:lvlJc w:val="left"/>
      <w:pPr>
        <w:ind w:left="0" w:firstLine="0"/>
      </w:pPr>
      <w:rPr>
        <w:rFonts w:ascii="Times New Roman" w:hAnsi="Times New Roman" w:cs="Times New Roman" w:hint="default"/>
      </w:rPr>
    </w:lvl>
  </w:abstractNum>
  <w:abstractNum w:abstractNumId="13">
    <w:nsid w:val="7A2D7147"/>
    <w:multiLevelType w:val="singleLevel"/>
    <w:tmpl w:val="06543786"/>
    <w:lvl w:ilvl="0">
      <w:start w:val="2"/>
      <w:numFmt w:val="decimal"/>
      <w:lvlText w:val="%1."/>
      <w:legacy w:legacy="1" w:legacySpace="0" w:legacyIndent="417"/>
      <w:lvlJc w:val="left"/>
      <w:pPr>
        <w:ind w:left="0" w:firstLine="0"/>
      </w:pPr>
      <w:rPr>
        <w:rFonts w:ascii="Times New Roman" w:hAnsi="Times New Roman" w:cs="Times New Roman" w:hint="default"/>
      </w:rPr>
    </w:lvl>
  </w:abstractNum>
  <w:abstractNum w:abstractNumId="14">
    <w:nsid w:val="7CCA1326"/>
    <w:multiLevelType w:val="hybridMultilevel"/>
    <w:tmpl w:val="94B21128"/>
    <w:lvl w:ilvl="0" w:tplc="24760A6E">
      <w:start w:val="65535"/>
      <w:numFmt w:val="bullet"/>
      <w:lvlText w:val="-"/>
      <w:lvlJc w:val="left"/>
      <w:pPr>
        <w:tabs>
          <w:tab w:val="num" w:pos="1307"/>
        </w:tabs>
        <w:ind w:left="1307" w:hanging="227"/>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7">
    <w:abstractNumId w:val="13"/>
    <w:lvlOverride w:ilvl="0">
      <w:startOverride w:val="2"/>
    </w:lvlOverride>
  </w:num>
  <w:num w:numId="8">
    <w:abstractNumId w:val="12"/>
    <w:lvlOverride w:ilvl="0">
      <w:startOverride w:val="2"/>
    </w:lvlOverride>
  </w:num>
  <w:num w:numId="9">
    <w:abstractNumId w:val="0"/>
    <w:lvlOverride w:ilvl="0">
      <w:lvl w:ilvl="0">
        <w:numFmt w:val="bullet"/>
        <w:lvlText w:val=""/>
        <w:lvlJc w:val="left"/>
        <w:pPr>
          <w:ind w:left="0" w:hanging="360"/>
        </w:pPr>
        <w:rPr>
          <w:rFonts w:ascii="Symbol" w:hAnsi="Symbol" w:hint="default"/>
          <w:color w:val="474851"/>
        </w:rPr>
      </w:lvl>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6529"/>
    <w:rsid w:val="00085592"/>
    <w:rsid w:val="0008636D"/>
    <w:rsid w:val="000C1B75"/>
    <w:rsid w:val="000C1DD5"/>
    <w:rsid w:val="000D359F"/>
    <w:rsid w:val="0011755D"/>
    <w:rsid w:val="001518C7"/>
    <w:rsid w:val="00183170"/>
    <w:rsid w:val="00191DDB"/>
    <w:rsid w:val="00196B06"/>
    <w:rsid w:val="001A013E"/>
    <w:rsid w:val="001F2621"/>
    <w:rsid w:val="0024109C"/>
    <w:rsid w:val="0026799A"/>
    <w:rsid w:val="00280421"/>
    <w:rsid w:val="002C3F85"/>
    <w:rsid w:val="003029F0"/>
    <w:rsid w:val="00391721"/>
    <w:rsid w:val="003D6529"/>
    <w:rsid w:val="003E09AD"/>
    <w:rsid w:val="00497F7E"/>
    <w:rsid w:val="004A4C28"/>
    <w:rsid w:val="004B0709"/>
    <w:rsid w:val="004C324F"/>
    <w:rsid w:val="004D12B8"/>
    <w:rsid w:val="004D1C14"/>
    <w:rsid w:val="0050529E"/>
    <w:rsid w:val="005057C7"/>
    <w:rsid w:val="00507B7C"/>
    <w:rsid w:val="005142D1"/>
    <w:rsid w:val="00550465"/>
    <w:rsid w:val="00555EC1"/>
    <w:rsid w:val="00557E21"/>
    <w:rsid w:val="0057145E"/>
    <w:rsid w:val="00593342"/>
    <w:rsid w:val="005A033F"/>
    <w:rsid w:val="005A035B"/>
    <w:rsid w:val="005B1F93"/>
    <w:rsid w:val="005D1E62"/>
    <w:rsid w:val="0060261C"/>
    <w:rsid w:val="00616BAD"/>
    <w:rsid w:val="00652EF2"/>
    <w:rsid w:val="00687824"/>
    <w:rsid w:val="006A07FB"/>
    <w:rsid w:val="006B0406"/>
    <w:rsid w:val="006C712D"/>
    <w:rsid w:val="006D397C"/>
    <w:rsid w:val="006D4667"/>
    <w:rsid w:val="007A72F5"/>
    <w:rsid w:val="007F7F09"/>
    <w:rsid w:val="0082437D"/>
    <w:rsid w:val="00825003"/>
    <w:rsid w:val="00830677"/>
    <w:rsid w:val="00851E33"/>
    <w:rsid w:val="008A5911"/>
    <w:rsid w:val="008B5CDA"/>
    <w:rsid w:val="008D66EF"/>
    <w:rsid w:val="008F246B"/>
    <w:rsid w:val="00912542"/>
    <w:rsid w:val="00930581"/>
    <w:rsid w:val="00946968"/>
    <w:rsid w:val="0096276C"/>
    <w:rsid w:val="00967C8A"/>
    <w:rsid w:val="00976F0C"/>
    <w:rsid w:val="009F20E5"/>
    <w:rsid w:val="00A14BE6"/>
    <w:rsid w:val="00A15DBA"/>
    <w:rsid w:val="00A21C23"/>
    <w:rsid w:val="00A422C1"/>
    <w:rsid w:val="00A4314B"/>
    <w:rsid w:val="00A500ED"/>
    <w:rsid w:val="00A7172B"/>
    <w:rsid w:val="00AD0E4A"/>
    <w:rsid w:val="00AF3C18"/>
    <w:rsid w:val="00AF5259"/>
    <w:rsid w:val="00B02982"/>
    <w:rsid w:val="00B849EE"/>
    <w:rsid w:val="00BB26BC"/>
    <w:rsid w:val="00BC4C98"/>
    <w:rsid w:val="00BD28B8"/>
    <w:rsid w:val="00BD6E6D"/>
    <w:rsid w:val="00C07272"/>
    <w:rsid w:val="00C12CD6"/>
    <w:rsid w:val="00C41AE2"/>
    <w:rsid w:val="00C851E7"/>
    <w:rsid w:val="00C90ECC"/>
    <w:rsid w:val="00D53B13"/>
    <w:rsid w:val="00D6217E"/>
    <w:rsid w:val="00DB168F"/>
    <w:rsid w:val="00DC0073"/>
    <w:rsid w:val="00DC4FA2"/>
    <w:rsid w:val="00DE1A40"/>
    <w:rsid w:val="00DE2859"/>
    <w:rsid w:val="00E06EEF"/>
    <w:rsid w:val="00E175AA"/>
    <w:rsid w:val="00E213AE"/>
    <w:rsid w:val="00E358D1"/>
    <w:rsid w:val="00EA2C4B"/>
    <w:rsid w:val="00EC4726"/>
    <w:rsid w:val="00FA62F0"/>
    <w:rsid w:val="00FA6774"/>
    <w:rsid w:val="00FC1770"/>
    <w:rsid w:val="00FC611A"/>
    <w:rsid w:val="00FC7A84"/>
    <w:rsid w:val="00FF1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6529"/>
    <w:pPr>
      <w:keepNext/>
      <w:outlineLvl w:val="0"/>
    </w:pPr>
    <w:rPr>
      <w:sz w:val="28"/>
      <w:szCs w:val="20"/>
    </w:rPr>
  </w:style>
  <w:style w:type="paragraph" w:styleId="2">
    <w:name w:val="heading 2"/>
    <w:basedOn w:val="a"/>
    <w:next w:val="a"/>
    <w:link w:val="20"/>
    <w:qFormat/>
    <w:rsid w:val="003D6529"/>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link w:val="30"/>
    <w:qFormat/>
    <w:rsid w:val="00A500ED"/>
    <w:pPr>
      <w:spacing w:before="100" w:beforeAutospacing="1" w:after="100"/>
      <w:outlineLvl w:val="2"/>
    </w:pPr>
    <w:rPr>
      <w:rFonts w:ascii="Arial" w:hAnsi="Arial" w:cs="Arial"/>
      <w:b/>
      <w:bCs/>
      <w:color w:val="199043"/>
      <w:sz w:val="20"/>
      <w:szCs w:val="20"/>
    </w:rPr>
  </w:style>
  <w:style w:type="paragraph" w:styleId="4">
    <w:name w:val="heading 4"/>
    <w:basedOn w:val="a"/>
    <w:next w:val="a"/>
    <w:link w:val="40"/>
    <w:qFormat/>
    <w:rsid w:val="00A500ED"/>
    <w:pPr>
      <w:keepNext/>
      <w:spacing w:before="240" w:after="60"/>
      <w:outlineLvl w:val="3"/>
    </w:pPr>
    <w:rPr>
      <w:b/>
      <w:bCs/>
      <w:sz w:val="28"/>
      <w:szCs w:val="28"/>
    </w:rPr>
  </w:style>
  <w:style w:type="paragraph" w:styleId="5">
    <w:name w:val="heading 5"/>
    <w:basedOn w:val="a"/>
    <w:next w:val="a"/>
    <w:link w:val="50"/>
    <w:qFormat/>
    <w:rsid w:val="00A500ED"/>
    <w:pPr>
      <w:spacing w:before="240" w:after="60"/>
      <w:outlineLvl w:val="4"/>
    </w:pPr>
    <w:rPr>
      <w:b/>
      <w:bCs/>
      <w:i/>
      <w:iCs/>
      <w:sz w:val="26"/>
      <w:szCs w:val="26"/>
    </w:rPr>
  </w:style>
  <w:style w:type="paragraph" w:styleId="6">
    <w:name w:val="heading 6"/>
    <w:basedOn w:val="a"/>
    <w:next w:val="a"/>
    <w:link w:val="60"/>
    <w:qFormat/>
    <w:rsid w:val="00A500ED"/>
    <w:pPr>
      <w:spacing w:before="240" w:after="60"/>
      <w:outlineLvl w:val="5"/>
    </w:pPr>
    <w:rPr>
      <w:b/>
      <w:bCs/>
      <w:sz w:val="20"/>
      <w:szCs w:val="20"/>
    </w:rPr>
  </w:style>
  <w:style w:type="paragraph" w:styleId="7">
    <w:name w:val="heading 7"/>
    <w:basedOn w:val="a"/>
    <w:next w:val="a"/>
    <w:link w:val="70"/>
    <w:qFormat/>
    <w:rsid w:val="00A500ED"/>
    <w:pPr>
      <w:spacing w:before="240" w:after="60"/>
      <w:outlineLvl w:val="6"/>
    </w:pPr>
  </w:style>
  <w:style w:type="paragraph" w:styleId="8">
    <w:name w:val="heading 8"/>
    <w:basedOn w:val="a"/>
    <w:next w:val="a"/>
    <w:link w:val="80"/>
    <w:qFormat/>
    <w:rsid w:val="00A500ED"/>
    <w:pPr>
      <w:keepNext/>
      <w:jc w:val="center"/>
      <w:outlineLvl w:val="7"/>
    </w:pPr>
    <w:rPr>
      <w:b/>
      <w:sz w:val="28"/>
      <w:szCs w:val="20"/>
    </w:rPr>
  </w:style>
  <w:style w:type="paragraph" w:styleId="9">
    <w:name w:val="heading 9"/>
    <w:basedOn w:val="a"/>
    <w:next w:val="a"/>
    <w:link w:val="90"/>
    <w:qFormat/>
    <w:rsid w:val="00A500ED"/>
    <w:pPr>
      <w:keepNext/>
      <w:spacing w:line="360" w:lineRule="auto"/>
      <w:jc w:val="center"/>
      <w:outlineLvl w:val="8"/>
    </w:pPr>
    <w:rPr>
      <w: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52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D6529"/>
    <w:rPr>
      <w:rFonts w:ascii="Arial" w:eastAsia="Times New Roman" w:hAnsi="Arial" w:cs="Arial"/>
      <w:b/>
      <w:bCs/>
      <w:i/>
      <w:iCs/>
      <w:sz w:val="28"/>
      <w:szCs w:val="28"/>
      <w:lang w:eastAsia="ru-RU"/>
    </w:rPr>
  </w:style>
  <w:style w:type="paragraph" w:styleId="a3">
    <w:name w:val="Body Text"/>
    <w:aliases w:val="Текст документа"/>
    <w:basedOn w:val="a"/>
    <w:link w:val="a4"/>
    <w:rsid w:val="003D6529"/>
    <w:rPr>
      <w:sz w:val="28"/>
    </w:rPr>
  </w:style>
  <w:style w:type="character" w:customStyle="1" w:styleId="a4">
    <w:name w:val="Основной текст Знак"/>
    <w:aliases w:val="Текст документа Знак"/>
    <w:basedOn w:val="a0"/>
    <w:link w:val="a3"/>
    <w:rsid w:val="003D6529"/>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3D6529"/>
    <w:pPr>
      <w:ind w:left="720"/>
      <w:contextualSpacing/>
    </w:pPr>
  </w:style>
  <w:style w:type="paragraph" w:styleId="a7">
    <w:name w:val="Balloon Text"/>
    <w:basedOn w:val="a"/>
    <w:link w:val="a8"/>
    <w:uiPriority w:val="99"/>
    <w:unhideWhenUsed/>
    <w:rsid w:val="00DE2859"/>
    <w:rPr>
      <w:rFonts w:ascii="Tahoma" w:eastAsiaTheme="minorEastAsia" w:hAnsi="Tahoma" w:cs="Tahoma"/>
      <w:sz w:val="16"/>
      <w:szCs w:val="16"/>
    </w:rPr>
  </w:style>
  <w:style w:type="character" w:customStyle="1" w:styleId="a8">
    <w:name w:val="Текст выноски Знак"/>
    <w:basedOn w:val="a0"/>
    <w:link w:val="a7"/>
    <w:uiPriority w:val="99"/>
    <w:rsid w:val="00DE2859"/>
    <w:rPr>
      <w:rFonts w:ascii="Tahoma" w:eastAsiaTheme="minorEastAsia" w:hAnsi="Tahoma" w:cs="Tahoma"/>
      <w:sz w:val="16"/>
      <w:szCs w:val="16"/>
      <w:lang w:eastAsia="ru-RU"/>
    </w:rPr>
  </w:style>
  <w:style w:type="table" w:styleId="a9">
    <w:name w:val="Table Grid"/>
    <w:basedOn w:val="a1"/>
    <w:uiPriority w:val="59"/>
    <w:rsid w:val="00DE285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E2859"/>
    <w:rPr>
      <w:b/>
      <w:bCs/>
    </w:rPr>
  </w:style>
  <w:style w:type="character" w:customStyle="1" w:styleId="apple-converted-space">
    <w:name w:val="apple-converted-space"/>
    <w:basedOn w:val="a0"/>
    <w:rsid w:val="00DE2859"/>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1"/>
    <w:basedOn w:val="a"/>
    <w:link w:val="ac"/>
    <w:uiPriority w:val="99"/>
    <w:unhideWhenUsed/>
    <w:qFormat/>
    <w:rsid w:val="00DE2859"/>
    <w:pPr>
      <w:spacing w:before="100" w:beforeAutospacing="1" w:after="100" w:afterAutospacing="1"/>
    </w:pPr>
  </w:style>
  <w:style w:type="paragraph" w:customStyle="1" w:styleId="ConsPlusNormal">
    <w:name w:val="ConsPlusNormal"/>
    <w:rsid w:val="00DE28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d">
    <w:name w:val="А_основной"/>
    <w:basedOn w:val="a"/>
    <w:link w:val="ae"/>
    <w:qFormat/>
    <w:rsid w:val="00DE2859"/>
    <w:pPr>
      <w:widowControl w:val="0"/>
      <w:autoSpaceDE w:val="0"/>
      <w:autoSpaceDN w:val="0"/>
      <w:adjustRightInd w:val="0"/>
      <w:spacing w:line="360" w:lineRule="auto"/>
      <w:ind w:firstLine="454"/>
      <w:jc w:val="both"/>
    </w:pPr>
    <w:rPr>
      <w:rFonts w:cs="Arial"/>
      <w:sz w:val="28"/>
      <w:szCs w:val="20"/>
    </w:rPr>
  </w:style>
  <w:style w:type="character" w:customStyle="1" w:styleId="ae">
    <w:name w:val="А_основной Знак"/>
    <w:basedOn w:val="a0"/>
    <w:link w:val="ad"/>
    <w:rsid w:val="00DE2859"/>
    <w:rPr>
      <w:rFonts w:ascii="Times New Roman" w:eastAsia="Times New Roman" w:hAnsi="Times New Roman" w:cs="Arial"/>
      <w:sz w:val="28"/>
      <w:szCs w:val="20"/>
      <w:lang w:eastAsia="ru-RU"/>
    </w:rPr>
  </w:style>
  <w:style w:type="paragraph" w:customStyle="1" w:styleId="Heading">
    <w:name w:val="Heading"/>
    <w:rsid w:val="00DE285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2859"/>
    <w:rPr>
      <w:rFonts w:ascii="Times New Roman" w:hAnsi="Times New Roman" w:cs="Times New Roman" w:hint="default"/>
      <w:strike w:val="0"/>
      <w:dstrike w:val="0"/>
      <w:sz w:val="24"/>
      <w:szCs w:val="24"/>
      <w:u w:val="none"/>
      <w:effect w:val="none"/>
    </w:rPr>
  </w:style>
  <w:style w:type="paragraph" w:customStyle="1" w:styleId="Default">
    <w:name w:val="Default"/>
    <w:uiPriority w:val="34"/>
    <w:qFormat/>
    <w:rsid w:val="00DE28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DE2859"/>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b"/>
    <w:uiPriority w:val="34"/>
    <w:rsid w:val="00DE2859"/>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DE2859"/>
    <w:rPr>
      <w:rFonts w:ascii="Times New Roman" w:eastAsia="Times New Roman" w:hAnsi="Times New Roman" w:cs="Times New Roman"/>
      <w:sz w:val="24"/>
      <w:szCs w:val="24"/>
      <w:lang w:eastAsia="ru-RU"/>
    </w:rPr>
  </w:style>
  <w:style w:type="paragraph" w:styleId="af">
    <w:name w:val="Title"/>
    <w:basedOn w:val="a"/>
    <w:link w:val="af0"/>
    <w:qFormat/>
    <w:rsid w:val="00DE2859"/>
    <w:pPr>
      <w:ind w:firstLine="720"/>
      <w:jc w:val="center"/>
    </w:pPr>
    <w:rPr>
      <w:b/>
      <w:sz w:val="28"/>
      <w:szCs w:val="20"/>
    </w:rPr>
  </w:style>
  <w:style w:type="character" w:customStyle="1" w:styleId="af0">
    <w:name w:val="Название Знак"/>
    <w:basedOn w:val="a0"/>
    <w:link w:val="af"/>
    <w:rsid w:val="00DE2859"/>
    <w:rPr>
      <w:rFonts w:ascii="Times New Roman" w:eastAsia="Times New Roman" w:hAnsi="Times New Roman" w:cs="Times New Roman"/>
      <w:b/>
      <w:sz w:val="28"/>
      <w:szCs w:val="20"/>
      <w:lang w:eastAsia="ru-RU"/>
    </w:rPr>
  </w:style>
  <w:style w:type="paragraph" w:customStyle="1" w:styleId="31">
    <w:name w:val="Основной текст с отступом 31"/>
    <w:basedOn w:val="a"/>
    <w:rsid w:val="00DE2859"/>
    <w:pPr>
      <w:suppressAutoHyphens/>
      <w:spacing w:after="120"/>
      <w:ind w:left="283"/>
    </w:pPr>
    <w:rPr>
      <w:sz w:val="16"/>
      <w:szCs w:val="16"/>
      <w:lang w:eastAsia="ar-SA"/>
    </w:rPr>
  </w:style>
  <w:style w:type="paragraph" w:styleId="af1">
    <w:name w:val="Subtitle"/>
    <w:basedOn w:val="a"/>
    <w:link w:val="af2"/>
    <w:qFormat/>
    <w:rsid w:val="00DE2859"/>
    <w:pPr>
      <w:jc w:val="center"/>
    </w:pPr>
    <w:rPr>
      <w:b/>
      <w:sz w:val="26"/>
      <w:szCs w:val="20"/>
    </w:rPr>
  </w:style>
  <w:style w:type="character" w:customStyle="1" w:styleId="af2">
    <w:name w:val="Подзаголовок Знак"/>
    <w:basedOn w:val="a0"/>
    <w:link w:val="af1"/>
    <w:rsid w:val="00DE2859"/>
    <w:rPr>
      <w:rFonts w:ascii="Times New Roman" w:eastAsia="Times New Roman" w:hAnsi="Times New Roman" w:cs="Times New Roman"/>
      <w:b/>
      <w:sz w:val="26"/>
      <w:szCs w:val="20"/>
      <w:lang w:eastAsia="ru-RU"/>
    </w:rPr>
  </w:style>
  <w:style w:type="paragraph" w:customStyle="1" w:styleId="p8">
    <w:name w:val="p8"/>
    <w:basedOn w:val="a"/>
    <w:rsid w:val="00DE2859"/>
    <w:pPr>
      <w:spacing w:before="100" w:beforeAutospacing="1" w:after="100" w:afterAutospacing="1"/>
    </w:pPr>
  </w:style>
  <w:style w:type="character" w:customStyle="1" w:styleId="Bodytext2">
    <w:name w:val="Body text (2)"/>
    <w:rsid w:val="00DE1A40"/>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Заголовок 3 Знак"/>
    <w:basedOn w:val="a0"/>
    <w:link w:val="3"/>
    <w:rsid w:val="00A500ED"/>
    <w:rPr>
      <w:rFonts w:ascii="Arial" w:eastAsia="Times New Roman" w:hAnsi="Arial" w:cs="Arial"/>
      <w:b/>
      <w:bCs/>
      <w:color w:val="199043"/>
      <w:sz w:val="20"/>
      <w:szCs w:val="20"/>
      <w:lang w:eastAsia="ru-RU"/>
    </w:rPr>
  </w:style>
  <w:style w:type="character" w:customStyle="1" w:styleId="40">
    <w:name w:val="Заголовок 4 Знак"/>
    <w:basedOn w:val="a0"/>
    <w:link w:val="4"/>
    <w:rsid w:val="00A500E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500E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500ED"/>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A500E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00ED"/>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A500ED"/>
    <w:rPr>
      <w:rFonts w:ascii="Times New Roman" w:eastAsia="Times New Roman" w:hAnsi="Times New Roman" w:cs="Times New Roman"/>
      <w:i/>
      <w:sz w:val="20"/>
      <w:szCs w:val="20"/>
      <w:lang w:eastAsia="ru-RU"/>
    </w:rPr>
  </w:style>
  <w:style w:type="paragraph" w:styleId="af3">
    <w:name w:val="header"/>
    <w:basedOn w:val="a"/>
    <w:link w:val="af4"/>
    <w:uiPriority w:val="99"/>
    <w:rsid w:val="00A500ED"/>
    <w:pPr>
      <w:tabs>
        <w:tab w:val="center" w:pos="4677"/>
        <w:tab w:val="right" w:pos="9355"/>
      </w:tabs>
    </w:pPr>
  </w:style>
  <w:style w:type="character" w:customStyle="1" w:styleId="af4">
    <w:name w:val="Верхний колонтитул Знак"/>
    <w:basedOn w:val="a0"/>
    <w:link w:val="af3"/>
    <w:uiPriority w:val="99"/>
    <w:rsid w:val="00A500ED"/>
    <w:rPr>
      <w:rFonts w:ascii="Times New Roman" w:eastAsia="Times New Roman" w:hAnsi="Times New Roman" w:cs="Times New Roman"/>
      <w:sz w:val="24"/>
      <w:szCs w:val="24"/>
      <w:lang w:eastAsia="ru-RU"/>
    </w:rPr>
  </w:style>
  <w:style w:type="character" w:styleId="af5">
    <w:name w:val="page number"/>
    <w:basedOn w:val="a0"/>
    <w:rsid w:val="00A500ED"/>
  </w:style>
  <w:style w:type="paragraph" w:styleId="af6">
    <w:name w:val="Document Map"/>
    <w:basedOn w:val="a"/>
    <w:link w:val="af7"/>
    <w:semiHidden/>
    <w:rsid w:val="00A500ED"/>
    <w:pPr>
      <w:shd w:val="clear" w:color="auto" w:fill="000080"/>
    </w:pPr>
    <w:rPr>
      <w:rFonts w:ascii="Tahoma" w:hAnsi="Tahoma" w:cs="Tahoma"/>
      <w:sz w:val="20"/>
      <w:szCs w:val="20"/>
    </w:rPr>
  </w:style>
  <w:style w:type="character" w:customStyle="1" w:styleId="af7">
    <w:name w:val="Схема документа Знак"/>
    <w:basedOn w:val="a0"/>
    <w:link w:val="af6"/>
    <w:semiHidden/>
    <w:rsid w:val="00A500ED"/>
    <w:rPr>
      <w:rFonts w:ascii="Tahoma" w:eastAsia="Times New Roman" w:hAnsi="Tahoma" w:cs="Tahoma"/>
      <w:sz w:val="20"/>
      <w:szCs w:val="20"/>
      <w:shd w:val="clear" w:color="auto" w:fill="000080"/>
      <w:lang w:eastAsia="ru-RU"/>
    </w:rPr>
  </w:style>
  <w:style w:type="paragraph" w:styleId="21">
    <w:name w:val="Body Text 2"/>
    <w:basedOn w:val="a"/>
    <w:link w:val="22"/>
    <w:rsid w:val="00A500ED"/>
    <w:pPr>
      <w:jc w:val="both"/>
    </w:pPr>
    <w:rPr>
      <w:sz w:val="28"/>
      <w:szCs w:val="20"/>
    </w:rPr>
  </w:style>
  <w:style w:type="character" w:customStyle="1" w:styleId="22">
    <w:name w:val="Основной текст 2 Знак"/>
    <w:basedOn w:val="a0"/>
    <w:link w:val="21"/>
    <w:rsid w:val="00A500ED"/>
    <w:rPr>
      <w:rFonts w:ascii="Times New Roman" w:eastAsia="Times New Roman" w:hAnsi="Times New Roman" w:cs="Times New Roman"/>
      <w:sz w:val="28"/>
      <w:szCs w:val="20"/>
      <w:lang w:eastAsia="ru-RU"/>
    </w:rPr>
  </w:style>
  <w:style w:type="paragraph" w:customStyle="1" w:styleId="western">
    <w:name w:val="western"/>
    <w:basedOn w:val="a"/>
    <w:rsid w:val="00A500ED"/>
  </w:style>
  <w:style w:type="character" w:styleId="af8">
    <w:name w:val="Emphasis"/>
    <w:qFormat/>
    <w:rsid w:val="00A500ED"/>
    <w:rPr>
      <w:i/>
      <w:iCs/>
    </w:rPr>
  </w:style>
  <w:style w:type="paragraph" w:customStyle="1" w:styleId="11">
    <w:name w:val="Без интервала1"/>
    <w:link w:val="NoSpacingChar"/>
    <w:uiPriority w:val="99"/>
    <w:rsid w:val="00A500ED"/>
    <w:pPr>
      <w:widowControl w:val="0"/>
      <w:autoSpaceDE w:val="0"/>
      <w:autoSpaceDN w:val="0"/>
      <w:adjustRightInd w:val="0"/>
      <w:spacing w:after="0" w:line="240" w:lineRule="auto"/>
    </w:pPr>
    <w:rPr>
      <w:rFonts w:ascii="Times New Roman" w:eastAsia="Times New Roman" w:hAnsi="Times New Roman" w:cs="Times New Roman"/>
      <w:sz w:val="20"/>
      <w:szCs w:val="20"/>
      <w:lang w:eastAsia="ru-RU" w:bidi="hi-IN"/>
    </w:rPr>
  </w:style>
  <w:style w:type="paragraph" w:customStyle="1" w:styleId="12">
    <w:name w:val="Абзац списка1"/>
    <w:basedOn w:val="a"/>
    <w:rsid w:val="00A500ED"/>
    <w:pPr>
      <w:widowControl w:val="0"/>
      <w:autoSpaceDN w:val="0"/>
      <w:adjustRightInd w:val="0"/>
      <w:ind w:left="720"/>
    </w:pPr>
    <w:rPr>
      <w:lang w:bidi="hi-IN"/>
    </w:rPr>
  </w:style>
  <w:style w:type="paragraph" w:styleId="af9">
    <w:name w:val="footer"/>
    <w:basedOn w:val="a"/>
    <w:link w:val="afa"/>
    <w:uiPriority w:val="99"/>
    <w:rsid w:val="00A500ED"/>
    <w:pPr>
      <w:tabs>
        <w:tab w:val="center" w:pos="4677"/>
        <w:tab w:val="right" w:pos="9355"/>
      </w:tabs>
    </w:pPr>
  </w:style>
  <w:style w:type="character" w:customStyle="1" w:styleId="afa">
    <w:name w:val="Нижний колонтитул Знак"/>
    <w:basedOn w:val="a0"/>
    <w:link w:val="af9"/>
    <w:uiPriority w:val="99"/>
    <w:rsid w:val="00A500ED"/>
    <w:rPr>
      <w:rFonts w:ascii="Times New Roman" w:eastAsia="Times New Roman" w:hAnsi="Times New Roman" w:cs="Times New Roman"/>
      <w:sz w:val="24"/>
      <w:szCs w:val="24"/>
      <w:lang w:eastAsia="ru-RU"/>
    </w:rPr>
  </w:style>
  <w:style w:type="paragraph" w:styleId="afb">
    <w:name w:val="No Spacing"/>
    <w:link w:val="afc"/>
    <w:uiPriority w:val="1"/>
    <w:qFormat/>
    <w:rsid w:val="00A500ED"/>
    <w:pPr>
      <w:spacing w:after="0" w:line="240" w:lineRule="auto"/>
    </w:pPr>
    <w:rPr>
      <w:rFonts w:ascii="Calibri" w:eastAsia="Calibri" w:hAnsi="Calibri" w:cs="Times New Roman"/>
    </w:rPr>
  </w:style>
  <w:style w:type="table" w:styleId="13">
    <w:name w:val="Table Classic 1"/>
    <w:basedOn w:val="a1"/>
    <w:rsid w:val="00A500E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SpacingChar">
    <w:name w:val="No Spacing Char"/>
    <w:link w:val="11"/>
    <w:uiPriority w:val="99"/>
    <w:locked/>
    <w:rsid w:val="00A500ED"/>
    <w:rPr>
      <w:rFonts w:ascii="Times New Roman" w:eastAsia="Times New Roman" w:hAnsi="Times New Roman" w:cs="Times New Roman"/>
      <w:sz w:val="20"/>
      <w:szCs w:val="20"/>
      <w:lang w:eastAsia="ru-RU" w:bidi="hi-IN"/>
    </w:rPr>
  </w:style>
  <w:style w:type="paragraph" w:customStyle="1" w:styleId="afd">
    <w:name w:val="a"/>
    <w:basedOn w:val="a"/>
    <w:rsid w:val="00A500ED"/>
    <w:pPr>
      <w:spacing w:before="30" w:after="30"/>
    </w:pPr>
    <w:rPr>
      <w:rFonts w:eastAsia="Calibri"/>
      <w:sz w:val="20"/>
      <w:szCs w:val="20"/>
    </w:rPr>
  </w:style>
  <w:style w:type="character" w:customStyle="1" w:styleId="afc">
    <w:name w:val="Без интервала Знак"/>
    <w:link w:val="afb"/>
    <w:uiPriority w:val="1"/>
    <w:locked/>
    <w:rsid w:val="00A500ED"/>
    <w:rPr>
      <w:rFonts w:ascii="Calibri" w:eastAsia="Calibri" w:hAnsi="Calibri" w:cs="Times New Roman"/>
    </w:rPr>
  </w:style>
  <w:style w:type="paragraph" w:customStyle="1" w:styleId="c5">
    <w:name w:val="c5"/>
    <w:basedOn w:val="a"/>
    <w:rsid w:val="00A500ED"/>
    <w:pPr>
      <w:spacing w:before="100" w:beforeAutospacing="1" w:after="100" w:afterAutospacing="1"/>
    </w:pPr>
  </w:style>
  <w:style w:type="table" w:customStyle="1" w:styleId="14">
    <w:name w:val="Сетка таблицы1"/>
    <w:basedOn w:val="a1"/>
    <w:next w:val="a9"/>
    <w:uiPriority w:val="59"/>
    <w:rsid w:val="00A500E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9"/>
    <w:uiPriority w:val="39"/>
    <w:rsid w:val="00A500E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rsid w:val="00A500ED"/>
  </w:style>
  <w:style w:type="paragraph" w:customStyle="1" w:styleId="c6">
    <w:name w:val="c6"/>
    <w:basedOn w:val="a"/>
    <w:uiPriority w:val="34"/>
    <w:qFormat/>
    <w:rsid w:val="00A500ED"/>
    <w:pPr>
      <w:spacing w:before="100" w:beforeAutospacing="1" w:after="100" w:afterAutospacing="1"/>
    </w:pPr>
  </w:style>
  <w:style w:type="paragraph" w:customStyle="1" w:styleId="c1">
    <w:name w:val="c1"/>
    <w:basedOn w:val="a"/>
    <w:rsid w:val="00A500ED"/>
    <w:pPr>
      <w:spacing w:before="90" w:after="90"/>
    </w:pPr>
  </w:style>
  <w:style w:type="character" w:customStyle="1" w:styleId="FontStyle13">
    <w:name w:val="Font Style13"/>
    <w:uiPriority w:val="99"/>
    <w:rsid w:val="00A500ED"/>
    <w:rPr>
      <w:rFonts w:ascii="Times New Roman" w:hAnsi="Times New Roman" w:cs="Times New Roman"/>
      <w:b/>
      <w:bCs/>
      <w:sz w:val="22"/>
      <w:szCs w:val="22"/>
    </w:rPr>
  </w:style>
  <w:style w:type="character" w:customStyle="1" w:styleId="s1">
    <w:name w:val="s1"/>
    <w:rsid w:val="00A500ED"/>
  </w:style>
  <w:style w:type="paragraph" w:customStyle="1" w:styleId="c8c21">
    <w:name w:val="c8 c21"/>
    <w:basedOn w:val="a"/>
    <w:rsid w:val="00A500ED"/>
    <w:pPr>
      <w:spacing w:before="100" w:beforeAutospacing="1" w:after="100" w:afterAutospacing="1"/>
    </w:pPr>
  </w:style>
  <w:style w:type="character" w:customStyle="1" w:styleId="c41c0">
    <w:name w:val="c41 c0"/>
    <w:rsid w:val="00A500ED"/>
  </w:style>
  <w:style w:type="numbering" w:customStyle="1" w:styleId="15">
    <w:name w:val="Нет списка1"/>
    <w:next w:val="a2"/>
    <w:uiPriority w:val="99"/>
    <w:semiHidden/>
    <w:unhideWhenUsed/>
    <w:rsid w:val="00A500ED"/>
  </w:style>
  <w:style w:type="table" w:customStyle="1" w:styleId="32">
    <w:name w:val="Сетка таблицы3"/>
    <w:basedOn w:val="a1"/>
    <w:next w:val="a9"/>
    <w:uiPriority w:val="59"/>
    <w:rsid w:val="00A50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A500ED"/>
  </w:style>
  <w:style w:type="paragraph" w:styleId="33">
    <w:name w:val="Body Text Indent 3"/>
    <w:basedOn w:val="a"/>
    <w:link w:val="34"/>
    <w:rsid w:val="00A500ED"/>
    <w:pPr>
      <w:autoSpaceDE w:val="0"/>
      <w:autoSpaceDN w:val="0"/>
      <w:ind w:right="-1" w:firstLine="709"/>
      <w:jc w:val="both"/>
    </w:pPr>
    <w:rPr>
      <w:sz w:val="28"/>
      <w:szCs w:val="28"/>
    </w:rPr>
  </w:style>
  <w:style w:type="character" w:customStyle="1" w:styleId="34">
    <w:name w:val="Основной текст с отступом 3 Знак"/>
    <w:basedOn w:val="a0"/>
    <w:link w:val="33"/>
    <w:rsid w:val="00A500ED"/>
    <w:rPr>
      <w:rFonts w:ascii="Times New Roman" w:eastAsia="Times New Roman" w:hAnsi="Times New Roman" w:cs="Times New Roman"/>
      <w:sz w:val="28"/>
      <w:szCs w:val="28"/>
      <w:lang w:eastAsia="ru-RU"/>
    </w:rPr>
  </w:style>
  <w:style w:type="paragraph" w:styleId="HTML">
    <w:name w:val="HTML Preformatted"/>
    <w:basedOn w:val="a"/>
    <w:link w:val="HTML1"/>
    <w:unhideWhenUsed/>
    <w:rsid w:val="00A5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A500ED"/>
    <w:rPr>
      <w:rFonts w:ascii="Consolas" w:eastAsia="Times New Roman" w:hAnsi="Consolas" w:cs="Times New Roman"/>
      <w:sz w:val="20"/>
      <w:szCs w:val="20"/>
      <w:lang w:eastAsia="ru-RU"/>
    </w:rPr>
  </w:style>
  <w:style w:type="character" w:customStyle="1" w:styleId="HTML1">
    <w:name w:val="Стандартный HTML Знак1"/>
    <w:link w:val="HTML"/>
    <w:locked/>
    <w:rsid w:val="00A500ED"/>
    <w:rPr>
      <w:rFonts w:ascii="Courier New" w:eastAsia="Times New Roman" w:hAnsi="Courier New" w:cs="Times New Roman"/>
      <w:sz w:val="20"/>
      <w:szCs w:val="20"/>
      <w:lang w:eastAsia="ru-RU"/>
    </w:rPr>
  </w:style>
  <w:style w:type="paragraph" w:styleId="afe">
    <w:name w:val="footnote text"/>
    <w:basedOn w:val="a"/>
    <w:link w:val="16"/>
    <w:unhideWhenUsed/>
    <w:rsid w:val="00A500ED"/>
    <w:pPr>
      <w:autoSpaceDE w:val="0"/>
      <w:autoSpaceDN w:val="0"/>
    </w:pPr>
    <w:rPr>
      <w:sz w:val="20"/>
      <w:szCs w:val="20"/>
    </w:rPr>
  </w:style>
  <w:style w:type="character" w:customStyle="1" w:styleId="aff">
    <w:name w:val="Текст сноски Знак"/>
    <w:basedOn w:val="a0"/>
    <w:link w:val="afe"/>
    <w:rsid w:val="00A500ED"/>
    <w:rPr>
      <w:rFonts w:ascii="Times New Roman" w:eastAsia="Times New Roman" w:hAnsi="Times New Roman" w:cs="Times New Roman"/>
      <w:sz w:val="20"/>
      <w:szCs w:val="20"/>
      <w:lang w:eastAsia="ru-RU"/>
    </w:rPr>
  </w:style>
  <w:style w:type="character" w:customStyle="1" w:styleId="16">
    <w:name w:val="Текст сноски Знак1"/>
    <w:link w:val="afe"/>
    <w:locked/>
    <w:rsid w:val="00A500ED"/>
    <w:rPr>
      <w:rFonts w:ascii="Times New Roman" w:eastAsia="Times New Roman" w:hAnsi="Times New Roman" w:cs="Times New Roman"/>
      <w:sz w:val="20"/>
      <w:szCs w:val="20"/>
      <w:lang w:eastAsia="ru-RU"/>
    </w:rPr>
  </w:style>
  <w:style w:type="character" w:customStyle="1" w:styleId="17">
    <w:name w:val="Верхний колонтитул Знак1"/>
    <w:locked/>
    <w:rsid w:val="00A500ED"/>
    <w:rPr>
      <w:rFonts w:ascii="Times New Roman" w:eastAsia="Times New Roman" w:hAnsi="Times New Roman" w:cs="Times New Roman"/>
      <w:sz w:val="24"/>
      <w:szCs w:val="24"/>
      <w:lang w:eastAsia="ru-RU"/>
    </w:rPr>
  </w:style>
  <w:style w:type="character" w:customStyle="1" w:styleId="18">
    <w:name w:val="Нижний колонтитул Знак1"/>
    <w:locked/>
    <w:rsid w:val="00A500ED"/>
    <w:rPr>
      <w:rFonts w:ascii="Times New Roman" w:eastAsia="Times New Roman" w:hAnsi="Times New Roman" w:cs="Times New Roman"/>
      <w:sz w:val="24"/>
      <w:szCs w:val="24"/>
      <w:lang w:eastAsia="ru-RU"/>
    </w:rPr>
  </w:style>
  <w:style w:type="character" w:customStyle="1" w:styleId="19">
    <w:name w:val="Основной текст Знак1"/>
    <w:locked/>
    <w:rsid w:val="00A500ED"/>
    <w:rPr>
      <w:rFonts w:ascii="Times New Roman" w:eastAsia="Times New Roman" w:hAnsi="Times New Roman" w:cs="Times New Roman"/>
      <w:sz w:val="24"/>
      <w:szCs w:val="24"/>
      <w:lang w:eastAsia="ru-RU"/>
    </w:rPr>
  </w:style>
  <w:style w:type="paragraph" w:styleId="aff0">
    <w:name w:val="Body Text Indent"/>
    <w:basedOn w:val="a"/>
    <w:link w:val="1a"/>
    <w:unhideWhenUsed/>
    <w:rsid w:val="00A500ED"/>
    <w:pPr>
      <w:ind w:firstLine="720"/>
      <w:jc w:val="both"/>
    </w:pPr>
    <w:rPr>
      <w:sz w:val="28"/>
      <w:szCs w:val="20"/>
    </w:rPr>
  </w:style>
  <w:style w:type="character" w:customStyle="1" w:styleId="aff1">
    <w:name w:val="Основной текст с отступом Знак"/>
    <w:basedOn w:val="a0"/>
    <w:link w:val="aff0"/>
    <w:rsid w:val="00A500ED"/>
    <w:rPr>
      <w:rFonts w:ascii="Times New Roman" w:eastAsia="Times New Roman" w:hAnsi="Times New Roman" w:cs="Times New Roman"/>
      <w:sz w:val="24"/>
      <w:szCs w:val="24"/>
      <w:lang w:eastAsia="ru-RU"/>
    </w:rPr>
  </w:style>
  <w:style w:type="character" w:customStyle="1" w:styleId="1a">
    <w:name w:val="Основной текст с отступом Знак1"/>
    <w:link w:val="aff0"/>
    <w:locked/>
    <w:rsid w:val="00A500ED"/>
    <w:rPr>
      <w:rFonts w:ascii="Times New Roman" w:eastAsia="Times New Roman" w:hAnsi="Times New Roman" w:cs="Times New Roman"/>
      <w:sz w:val="28"/>
      <w:szCs w:val="20"/>
      <w:lang w:eastAsia="ru-RU"/>
    </w:rPr>
  </w:style>
  <w:style w:type="paragraph" w:styleId="35">
    <w:name w:val="Body Text 3"/>
    <w:basedOn w:val="a"/>
    <w:link w:val="310"/>
    <w:unhideWhenUsed/>
    <w:rsid w:val="00A500ED"/>
    <w:pPr>
      <w:spacing w:after="120"/>
    </w:pPr>
    <w:rPr>
      <w:sz w:val="16"/>
      <w:szCs w:val="16"/>
    </w:rPr>
  </w:style>
  <w:style w:type="character" w:customStyle="1" w:styleId="36">
    <w:name w:val="Основной текст 3 Знак"/>
    <w:basedOn w:val="a0"/>
    <w:link w:val="35"/>
    <w:rsid w:val="00A500ED"/>
    <w:rPr>
      <w:rFonts w:ascii="Times New Roman" w:eastAsia="Times New Roman" w:hAnsi="Times New Roman" w:cs="Times New Roman"/>
      <w:sz w:val="16"/>
      <w:szCs w:val="16"/>
      <w:lang w:eastAsia="ru-RU"/>
    </w:rPr>
  </w:style>
  <w:style w:type="character" w:customStyle="1" w:styleId="310">
    <w:name w:val="Основной текст 3 Знак1"/>
    <w:link w:val="35"/>
    <w:locked/>
    <w:rsid w:val="00A500ED"/>
    <w:rPr>
      <w:rFonts w:ascii="Times New Roman" w:eastAsia="Times New Roman" w:hAnsi="Times New Roman" w:cs="Times New Roman"/>
      <w:sz w:val="16"/>
      <w:szCs w:val="16"/>
      <w:lang w:eastAsia="ru-RU"/>
    </w:rPr>
  </w:style>
  <w:style w:type="character" w:customStyle="1" w:styleId="1b">
    <w:name w:val="Текст выноски Знак1"/>
    <w:uiPriority w:val="99"/>
    <w:locked/>
    <w:rsid w:val="00A500ED"/>
    <w:rPr>
      <w:rFonts w:ascii="Tahoma" w:eastAsia="Times New Roman" w:hAnsi="Tahoma" w:cs="Tahoma"/>
      <w:sz w:val="16"/>
      <w:szCs w:val="16"/>
      <w:lang w:eastAsia="ru-RU"/>
    </w:rPr>
  </w:style>
  <w:style w:type="paragraph" w:customStyle="1" w:styleId="aff2">
    <w:name w:val="Знак"/>
    <w:basedOn w:val="a"/>
    <w:rsid w:val="00A500ED"/>
    <w:pPr>
      <w:spacing w:after="160" w:line="240" w:lineRule="exact"/>
    </w:pPr>
    <w:rPr>
      <w:rFonts w:ascii="Verdana" w:hAnsi="Verdana"/>
      <w:sz w:val="20"/>
      <w:szCs w:val="20"/>
      <w:lang w:val="en-US" w:eastAsia="en-US"/>
    </w:rPr>
  </w:style>
  <w:style w:type="paragraph" w:customStyle="1" w:styleId="ConsNormal">
    <w:name w:val="ConsNormal"/>
    <w:rsid w:val="00A500ED"/>
    <w:pPr>
      <w:widowControl w:val="0"/>
      <w:spacing w:after="0" w:line="240" w:lineRule="auto"/>
      <w:ind w:firstLine="720"/>
    </w:pPr>
    <w:rPr>
      <w:rFonts w:ascii="Arial" w:eastAsia="Times New Roman" w:hAnsi="Arial" w:cs="Arial"/>
      <w:sz w:val="20"/>
      <w:szCs w:val="20"/>
      <w:lang w:eastAsia="ru-RU"/>
    </w:rPr>
  </w:style>
  <w:style w:type="character" w:styleId="aff3">
    <w:name w:val="footnote reference"/>
    <w:unhideWhenUsed/>
    <w:rsid w:val="00A500ED"/>
    <w:rPr>
      <w:vertAlign w:val="superscript"/>
    </w:rPr>
  </w:style>
  <w:style w:type="character" w:styleId="aff4">
    <w:name w:val="Hyperlink"/>
    <w:uiPriority w:val="99"/>
    <w:unhideWhenUsed/>
    <w:rsid w:val="00A500ED"/>
    <w:rPr>
      <w:rFonts w:ascii="Arial" w:hAnsi="Arial" w:cs="Arial" w:hint="default"/>
      <w:color w:val="3366CC"/>
      <w:sz w:val="20"/>
      <w:szCs w:val="20"/>
      <w:u w:val="single"/>
    </w:rPr>
  </w:style>
  <w:style w:type="character" w:styleId="aff5">
    <w:name w:val="FollowedHyperlink"/>
    <w:uiPriority w:val="99"/>
    <w:unhideWhenUsed/>
    <w:rsid w:val="00A500ED"/>
    <w:rPr>
      <w:color w:val="800080"/>
      <w:u w:val="single"/>
    </w:rPr>
  </w:style>
  <w:style w:type="paragraph" w:styleId="25">
    <w:name w:val="Body Text Indent 2"/>
    <w:basedOn w:val="a"/>
    <w:link w:val="26"/>
    <w:unhideWhenUsed/>
    <w:rsid w:val="00A500ED"/>
    <w:pPr>
      <w:spacing w:after="120" w:line="480" w:lineRule="auto"/>
      <w:ind w:left="283"/>
    </w:pPr>
  </w:style>
  <w:style w:type="character" w:customStyle="1" w:styleId="26">
    <w:name w:val="Основной текст с отступом 2 Знак"/>
    <w:basedOn w:val="a0"/>
    <w:link w:val="25"/>
    <w:rsid w:val="00A500ED"/>
    <w:rPr>
      <w:rFonts w:ascii="Times New Roman" w:eastAsia="Times New Roman" w:hAnsi="Times New Roman" w:cs="Times New Roman"/>
      <w:sz w:val="24"/>
      <w:szCs w:val="24"/>
      <w:lang w:eastAsia="ru-RU"/>
    </w:rPr>
  </w:style>
  <w:style w:type="paragraph" w:customStyle="1" w:styleId="aff6">
    <w:name w:val="Таблицы (моноширинный)"/>
    <w:basedOn w:val="a"/>
    <w:next w:val="a"/>
    <w:rsid w:val="00A500ED"/>
    <w:pPr>
      <w:autoSpaceDE w:val="0"/>
      <w:autoSpaceDN w:val="0"/>
      <w:adjustRightInd w:val="0"/>
      <w:jc w:val="both"/>
    </w:pPr>
    <w:rPr>
      <w:rFonts w:ascii="Courier New" w:hAnsi="Courier New" w:cs="Courier New"/>
      <w:sz w:val="26"/>
      <w:szCs w:val="26"/>
    </w:rPr>
  </w:style>
  <w:style w:type="paragraph" w:customStyle="1" w:styleId="justify2">
    <w:name w:val="justify2"/>
    <w:basedOn w:val="a"/>
    <w:rsid w:val="00A500ED"/>
    <w:pPr>
      <w:spacing w:before="100" w:beforeAutospacing="1" w:after="100" w:afterAutospacing="1"/>
    </w:pPr>
  </w:style>
  <w:style w:type="paragraph" w:customStyle="1" w:styleId="aff7">
    <w:name w:val="Комментарий"/>
    <w:basedOn w:val="a"/>
    <w:next w:val="a"/>
    <w:rsid w:val="00A500ED"/>
    <w:pPr>
      <w:autoSpaceDE w:val="0"/>
      <w:autoSpaceDN w:val="0"/>
      <w:adjustRightInd w:val="0"/>
      <w:ind w:left="170"/>
      <w:jc w:val="both"/>
    </w:pPr>
    <w:rPr>
      <w:rFonts w:ascii="Arial" w:hAnsi="Arial"/>
      <w:i/>
      <w:iCs/>
      <w:color w:val="800080"/>
      <w:sz w:val="20"/>
      <w:szCs w:val="20"/>
      <w:lang w:eastAsia="ko-KR"/>
    </w:rPr>
  </w:style>
  <w:style w:type="paragraph" w:customStyle="1" w:styleId="aff8">
    <w:name w:val="Оглавление"/>
    <w:basedOn w:val="aff6"/>
    <w:next w:val="a"/>
    <w:rsid w:val="00A500ED"/>
    <w:pPr>
      <w:widowControl w:val="0"/>
      <w:ind w:left="140"/>
    </w:pPr>
    <w:rPr>
      <w:sz w:val="20"/>
      <w:szCs w:val="20"/>
      <w:lang w:eastAsia="ko-KR"/>
    </w:rPr>
  </w:style>
  <w:style w:type="paragraph" w:customStyle="1" w:styleId="aff9">
    <w:name w:val="Заголовок"/>
    <w:basedOn w:val="a"/>
    <w:next w:val="a3"/>
    <w:rsid w:val="00A500ED"/>
    <w:pPr>
      <w:keepNext/>
      <w:suppressAutoHyphens/>
      <w:spacing w:before="240" w:after="120"/>
    </w:pPr>
    <w:rPr>
      <w:rFonts w:ascii="Arial" w:eastAsia="Calibri" w:hAnsi="Arial" w:cs="Tahoma"/>
      <w:sz w:val="28"/>
      <w:szCs w:val="28"/>
      <w:lang w:eastAsia="ar-SA"/>
    </w:rPr>
  </w:style>
  <w:style w:type="paragraph" w:customStyle="1" w:styleId="210">
    <w:name w:val="Основной текст 21"/>
    <w:basedOn w:val="a"/>
    <w:rsid w:val="00A500ED"/>
    <w:pPr>
      <w:suppressAutoHyphens/>
      <w:spacing w:after="120" w:line="480" w:lineRule="auto"/>
    </w:pPr>
    <w:rPr>
      <w:lang w:eastAsia="ar-SA"/>
    </w:rPr>
  </w:style>
  <w:style w:type="paragraph" w:customStyle="1" w:styleId="affa">
    <w:name w:val="Текст (лев. подпись)"/>
    <w:basedOn w:val="a"/>
    <w:next w:val="a"/>
    <w:rsid w:val="00A500ED"/>
    <w:pPr>
      <w:widowControl w:val="0"/>
      <w:autoSpaceDE w:val="0"/>
      <w:autoSpaceDN w:val="0"/>
      <w:adjustRightInd w:val="0"/>
    </w:pPr>
    <w:rPr>
      <w:rFonts w:ascii="Arial" w:hAnsi="Arial"/>
      <w:sz w:val="20"/>
      <w:szCs w:val="20"/>
      <w:lang w:eastAsia="ko-KR"/>
    </w:rPr>
  </w:style>
  <w:style w:type="paragraph" w:customStyle="1" w:styleId="affb">
    <w:name w:val="Текст (прав. подпись)"/>
    <w:basedOn w:val="a"/>
    <w:next w:val="a"/>
    <w:rsid w:val="00A500ED"/>
    <w:pPr>
      <w:widowControl w:val="0"/>
      <w:autoSpaceDE w:val="0"/>
      <w:autoSpaceDN w:val="0"/>
      <w:adjustRightInd w:val="0"/>
      <w:jc w:val="right"/>
    </w:pPr>
    <w:rPr>
      <w:rFonts w:ascii="Arial" w:hAnsi="Arial"/>
      <w:sz w:val="20"/>
      <w:szCs w:val="20"/>
      <w:lang w:eastAsia="ko-KR"/>
    </w:rPr>
  </w:style>
  <w:style w:type="paragraph" w:customStyle="1" w:styleId="affc">
    <w:name w:val="Прижатый влево"/>
    <w:basedOn w:val="a"/>
    <w:next w:val="a"/>
    <w:rsid w:val="00A500ED"/>
    <w:pPr>
      <w:widowControl w:val="0"/>
      <w:autoSpaceDE w:val="0"/>
      <w:autoSpaceDN w:val="0"/>
      <w:adjustRightInd w:val="0"/>
    </w:pPr>
    <w:rPr>
      <w:rFonts w:ascii="Arial" w:hAnsi="Arial"/>
      <w:sz w:val="20"/>
      <w:szCs w:val="20"/>
      <w:lang w:eastAsia="ko-KR"/>
    </w:rPr>
  </w:style>
  <w:style w:type="paragraph" w:customStyle="1" w:styleId="affd">
    <w:name w:val="Заголовок статьи"/>
    <w:basedOn w:val="a"/>
    <w:next w:val="a"/>
    <w:rsid w:val="00A500ED"/>
    <w:pPr>
      <w:autoSpaceDE w:val="0"/>
      <w:autoSpaceDN w:val="0"/>
      <w:adjustRightInd w:val="0"/>
      <w:ind w:left="1612" w:hanging="892"/>
      <w:jc w:val="both"/>
    </w:pPr>
    <w:rPr>
      <w:rFonts w:ascii="Arial" w:hAnsi="Arial"/>
      <w:sz w:val="20"/>
      <w:szCs w:val="20"/>
      <w:lang w:eastAsia="ko-KR"/>
    </w:rPr>
  </w:style>
  <w:style w:type="character" w:customStyle="1" w:styleId="affe">
    <w:name w:val="Гипертекстовая ссылка"/>
    <w:rsid w:val="00A500ED"/>
    <w:rPr>
      <w:b/>
      <w:bCs/>
      <w:color w:val="008000"/>
      <w:sz w:val="26"/>
      <w:szCs w:val="26"/>
      <w:u w:val="single"/>
    </w:rPr>
  </w:style>
  <w:style w:type="character" w:customStyle="1" w:styleId="afff">
    <w:name w:val="Цветовое выделение"/>
    <w:rsid w:val="00A500ED"/>
    <w:rPr>
      <w:b/>
      <w:bCs/>
      <w:color w:val="000080"/>
      <w:sz w:val="20"/>
      <w:szCs w:val="20"/>
    </w:rPr>
  </w:style>
  <w:style w:type="character" w:customStyle="1" w:styleId="afff0">
    <w:name w:val="Символ сноски"/>
    <w:rsid w:val="00A500ED"/>
    <w:rPr>
      <w:rFonts w:ascii="Times New Roman" w:hAnsi="Times New Roman" w:cs="Times New Roman" w:hint="default"/>
      <w:vertAlign w:val="superscript"/>
    </w:rPr>
  </w:style>
  <w:style w:type="character" w:customStyle="1" w:styleId="1c">
    <w:name w:val="Название Знак1"/>
    <w:locked/>
    <w:rsid w:val="00A500ED"/>
    <w:rPr>
      <w:rFonts w:ascii="Times New Roman" w:eastAsia="Times New Roman" w:hAnsi="Times New Roman" w:cs="Times New Roman"/>
      <w:sz w:val="28"/>
      <w:szCs w:val="20"/>
    </w:rPr>
  </w:style>
  <w:style w:type="paragraph" w:customStyle="1" w:styleId="220">
    <w:name w:val="Основной текст 22"/>
    <w:basedOn w:val="a"/>
    <w:rsid w:val="00A500ED"/>
    <w:pPr>
      <w:overflowPunct w:val="0"/>
      <w:autoSpaceDE w:val="0"/>
      <w:autoSpaceDN w:val="0"/>
      <w:adjustRightInd w:val="0"/>
      <w:jc w:val="both"/>
      <w:textAlignment w:val="baseline"/>
    </w:pPr>
    <w:rPr>
      <w:sz w:val="28"/>
      <w:szCs w:val="20"/>
    </w:rPr>
  </w:style>
  <w:style w:type="character" w:customStyle="1" w:styleId="submenu-table">
    <w:name w:val="submenu-table"/>
    <w:rsid w:val="00A500ED"/>
  </w:style>
  <w:style w:type="table" w:customStyle="1" w:styleId="41">
    <w:name w:val="Сетка таблицы4"/>
    <w:basedOn w:val="a1"/>
    <w:next w:val="a9"/>
    <w:uiPriority w:val="59"/>
    <w:rsid w:val="00A50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uiPriority w:val="99"/>
    <w:rsid w:val="00A500ED"/>
    <w:pPr>
      <w:spacing w:before="100" w:beforeAutospacing="1" w:after="100" w:afterAutospacing="1"/>
    </w:pPr>
  </w:style>
  <w:style w:type="paragraph" w:customStyle="1" w:styleId="ListParagraph1">
    <w:name w:val="List Paragraph1"/>
    <w:basedOn w:val="a"/>
    <w:uiPriority w:val="99"/>
    <w:rsid w:val="00A500ED"/>
    <w:pPr>
      <w:suppressAutoHyphens/>
      <w:ind w:left="720"/>
    </w:pPr>
    <w:rPr>
      <w:rFonts w:ascii="Calibri" w:hAnsi="Calibri"/>
      <w:kern w:val="1"/>
      <w:sz w:val="20"/>
      <w:lang w:eastAsia="hi-IN" w:bidi="hi-IN"/>
    </w:rPr>
  </w:style>
  <w:style w:type="table" w:customStyle="1" w:styleId="51">
    <w:name w:val="Сетка таблицы5"/>
    <w:basedOn w:val="a1"/>
    <w:next w:val="a9"/>
    <w:uiPriority w:val="59"/>
    <w:rsid w:val="00A50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7"/>
    <w:rsid w:val="00A500ED"/>
    <w:rPr>
      <w:rFonts w:ascii="Bookman Old Style" w:eastAsia="Bookman Old Style" w:hAnsi="Bookman Old Style" w:cs="Bookman Old Style"/>
      <w:spacing w:val="10"/>
      <w:sz w:val="19"/>
      <w:szCs w:val="19"/>
      <w:shd w:val="clear" w:color="auto" w:fill="FFFFFF"/>
    </w:rPr>
  </w:style>
  <w:style w:type="paragraph" w:customStyle="1" w:styleId="27">
    <w:name w:val="Основной текст2"/>
    <w:basedOn w:val="a"/>
    <w:link w:val="afff1"/>
    <w:qFormat/>
    <w:rsid w:val="00A500ED"/>
    <w:pPr>
      <w:widowControl w:val="0"/>
      <w:shd w:val="clear" w:color="auto" w:fill="FFFFFF"/>
      <w:spacing w:after="240" w:line="278" w:lineRule="exact"/>
      <w:ind w:hanging="380"/>
    </w:pPr>
    <w:rPr>
      <w:rFonts w:ascii="Bookman Old Style" w:eastAsia="Bookman Old Style" w:hAnsi="Bookman Old Style" w:cs="Bookman Old Style"/>
      <w:spacing w:val="10"/>
      <w:sz w:val="19"/>
      <w:szCs w:val="19"/>
      <w:lang w:eastAsia="en-US"/>
    </w:rPr>
  </w:style>
  <w:style w:type="character" w:customStyle="1" w:styleId="fontstyle01">
    <w:name w:val="fontstyle01"/>
    <w:basedOn w:val="a0"/>
    <w:rsid w:val="00A500ED"/>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500ED"/>
    <w:rPr>
      <w:rFonts w:ascii="Symbol" w:hAnsi="Symbol" w:hint="default"/>
      <w:b w:val="0"/>
      <w:bCs w:val="0"/>
      <w:i w:val="0"/>
      <w:iCs w:val="0"/>
      <w:color w:val="000000"/>
      <w:sz w:val="24"/>
      <w:szCs w:val="24"/>
    </w:rPr>
  </w:style>
  <w:style w:type="paragraph" w:customStyle="1" w:styleId="afff2">
    <w:name w:val="Стиль"/>
    <w:qFormat/>
    <w:rsid w:val="00A500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
    <w:qFormat/>
    <w:rsid w:val="00A500ED"/>
    <w:pPr>
      <w:shd w:val="clear" w:color="auto" w:fill="FFFFFF"/>
      <w:spacing w:after="900" w:line="240" w:lineRule="atLeast"/>
      <w:ind w:hanging="180"/>
    </w:pPr>
    <w:rPr>
      <w:rFonts w:ascii="Century Schoolbook" w:hAnsi="Century Schoolbook" w:cs="Century Schoolbook"/>
      <w:sz w:val="21"/>
      <w:szCs w:val="21"/>
    </w:rPr>
  </w:style>
  <w:style w:type="paragraph" w:customStyle="1" w:styleId="37">
    <w:name w:val="Основной текст3"/>
    <w:basedOn w:val="a"/>
    <w:qFormat/>
    <w:rsid w:val="00A500ED"/>
    <w:pPr>
      <w:widowControl w:val="0"/>
      <w:shd w:val="clear" w:color="auto" w:fill="FFFFFF"/>
      <w:spacing w:before="480" w:after="240" w:line="274" w:lineRule="exact"/>
      <w:ind w:hanging="360"/>
      <w:jc w:val="both"/>
    </w:pPr>
    <w:rPr>
      <w:rFonts w:asciiTheme="minorHAnsi" w:eastAsiaTheme="minorHAnsi" w:hAnsiTheme="minorHAnsi" w:cstheme="minorBidi"/>
      <w:sz w:val="22"/>
      <w:szCs w:val="22"/>
      <w:lang w:eastAsia="en-US"/>
    </w:rPr>
  </w:style>
  <w:style w:type="character" w:customStyle="1" w:styleId="Zag11">
    <w:name w:val="Zag_11"/>
    <w:rsid w:val="00A500ED"/>
  </w:style>
  <w:style w:type="character" w:customStyle="1" w:styleId="c4">
    <w:name w:val="c4"/>
    <w:basedOn w:val="a0"/>
    <w:rsid w:val="00A500ED"/>
  </w:style>
  <w:style w:type="character" w:customStyle="1" w:styleId="c22">
    <w:name w:val="c22"/>
    <w:basedOn w:val="a0"/>
    <w:rsid w:val="00A500ED"/>
  </w:style>
  <w:style w:type="paragraph" w:customStyle="1" w:styleId="c2">
    <w:name w:val="c2"/>
    <w:basedOn w:val="a"/>
    <w:rsid w:val="00A500ED"/>
    <w:pPr>
      <w:spacing w:before="100" w:beforeAutospacing="1" w:after="100" w:afterAutospacing="1"/>
    </w:pPr>
  </w:style>
  <w:style w:type="character" w:customStyle="1" w:styleId="extended-textfull">
    <w:name w:val="extended-text__full"/>
    <w:basedOn w:val="a0"/>
    <w:rsid w:val="00A500ED"/>
  </w:style>
  <w:style w:type="paragraph" w:customStyle="1" w:styleId="1e">
    <w:name w:val="Обычный (веб)1"/>
    <w:basedOn w:val="a"/>
    <w:rsid w:val="00A500ED"/>
    <w:pPr>
      <w:suppressAutoHyphens/>
      <w:spacing w:before="100" w:after="28" w:line="100" w:lineRule="atLeast"/>
    </w:pPr>
    <w:rPr>
      <w:lang w:eastAsia="ar-SA"/>
    </w:rPr>
  </w:style>
  <w:style w:type="paragraph" w:customStyle="1" w:styleId="28">
    <w:name w:val="Абзац списка2"/>
    <w:basedOn w:val="a"/>
    <w:link w:val="ListParagraphChar"/>
    <w:qFormat/>
    <w:rsid w:val="00A500ED"/>
    <w:pPr>
      <w:ind w:left="720"/>
      <w:contextualSpacing/>
    </w:pPr>
    <w:rPr>
      <w:szCs w:val="20"/>
    </w:rPr>
  </w:style>
  <w:style w:type="character" w:customStyle="1" w:styleId="ListParagraphChar">
    <w:name w:val="List Paragraph Char"/>
    <w:link w:val="28"/>
    <w:locked/>
    <w:rsid w:val="00A500ED"/>
    <w:rPr>
      <w:rFonts w:ascii="Times New Roman" w:eastAsia="Times New Roman" w:hAnsi="Times New Roman" w:cs="Times New Roman"/>
      <w:sz w:val="24"/>
      <w:szCs w:val="20"/>
      <w:lang w:eastAsia="ru-RU"/>
    </w:rPr>
  </w:style>
  <w:style w:type="character" w:customStyle="1" w:styleId="c13">
    <w:name w:val="c13"/>
    <w:uiPriority w:val="99"/>
    <w:rsid w:val="00A500ED"/>
    <w:rPr>
      <w:rFonts w:cs="Times New Roman"/>
    </w:rPr>
  </w:style>
  <w:style w:type="paragraph" w:customStyle="1" w:styleId="afff3">
    <w:name w:val="Содержимое таблицы"/>
    <w:basedOn w:val="a"/>
    <w:rsid w:val="00A500ED"/>
    <w:pPr>
      <w:suppressLineNumbers/>
      <w:suppressAutoHyphens/>
      <w:spacing w:line="100" w:lineRule="atLeast"/>
    </w:pPr>
    <w:rPr>
      <w:lang w:eastAsia="ar-SA"/>
    </w:rPr>
  </w:style>
  <w:style w:type="character" w:customStyle="1" w:styleId="afff4">
    <w:name w:val="Выделение жирным"/>
    <w:qFormat/>
    <w:rsid w:val="00A500ED"/>
    <w:rPr>
      <w:b/>
      <w:bCs/>
    </w:rPr>
  </w:style>
  <w:style w:type="character" w:customStyle="1" w:styleId="111">
    <w:name w:val="Основной текст + 111"/>
    <w:qFormat/>
    <w:rsid w:val="00A500ED"/>
    <w:rPr>
      <w:rFonts w:ascii="Times New Roman" w:hAnsi="Times New Roman" w:cs="Times New Roman"/>
      <w:b/>
      <w:sz w:val="23"/>
      <w:szCs w:val="23"/>
      <w:u w:val="none"/>
    </w:rPr>
  </w:style>
  <w:style w:type="character" w:customStyle="1" w:styleId="c8">
    <w:name w:val="c8"/>
    <w:basedOn w:val="a0"/>
    <w:rsid w:val="00A500ED"/>
  </w:style>
  <w:style w:type="character" w:customStyle="1" w:styleId="markedcontent">
    <w:name w:val="markedcontent"/>
    <w:basedOn w:val="a0"/>
    <w:rsid w:val="00A500ED"/>
  </w:style>
  <w:style w:type="paragraph" w:customStyle="1" w:styleId="110">
    <w:name w:val="Заголовок 11"/>
    <w:basedOn w:val="a"/>
    <w:uiPriority w:val="1"/>
    <w:qFormat/>
    <w:rsid w:val="00A500ED"/>
    <w:pPr>
      <w:widowControl w:val="0"/>
      <w:autoSpaceDE w:val="0"/>
      <w:autoSpaceDN w:val="0"/>
      <w:spacing w:before="1"/>
      <w:ind w:left="222" w:hanging="1196"/>
      <w:outlineLvl w:val="1"/>
    </w:pPr>
    <w:rPr>
      <w:b/>
      <w:bCs/>
      <w:lang w:eastAsia="en-US"/>
    </w:rPr>
  </w:style>
  <w:style w:type="paragraph" w:customStyle="1" w:styleId="TableParagraph">
    <w:name w:val="Table Paragraph"/>
    <w:basedOn w:val="a"/>
    <w:uiPriority w:val="1"/>
    <w:qFormat/>
    <w:rsid w:val="00A500ED"/>
    <w:pPr>
      <w:widowControl w:val="0"/>
      <w:autoSpaceDE w:val="0"/>
      <w:autoSpaceDN w:val="0"/>
    </w:pPr>
    <w:rPr>
      <w:sz w:val="22"/>
      <w:szCs w:val="22"/>
      <w:lang w:eastAsia="en-US"/>
    </w:rPr>
  </w:style>
  <w:style w:type="paragraph" w:customStyle="1" w:styleId="Heading1">
    <w:name w:val="Heading 1"/>
    <w:basedOn w:val="a"/>
    <w:uiPriority w:val="1"/>
    <w:qFormat/>
    <w:rsid w:val="00A500ED"/>
    <w:pPr>
      <w:widowControl w:val="0"/>
      <w:autoSpaceDE w:val="0"/>
      <w:autoSpaceDN w:val="0"/>
      <w:spacing w:before="1"/>
      <w:ind w:left="222" w:hanging="1196"/>
      <w:outlineLvl w:val="1"/>
    </w:pPr>
    <w:rPr>
      <w:b/>
      <w:bCs/>
      <w:lang w:eastAsia="en-US"/>
    </w:rPr>
  </w:style>
  <w:style w:type="table" w:customStyle="1" w:styleId="TableNormal">
    <w:name w:val="Table Normal"/>
    <w:uiPriority w:val="2"/>
    <w:semiHidden/>
    <w:unhideWhenUsed/>
    <w:qFormat/>
    <w:rsid w:val="00A50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5">
    <w:name w:val="xl65"/>
    <w:basedOn w:val="a"/>
    <w:rsid w:val="00A500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A500E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A500ED"/>
    <w:pPr>
      <w:pBdr>
        <w:top w:val="single" w:sz="4" w:space="0" w:color="auto"/>
      </w:pBdr>
      <w:spacing w:before="100" w:beforeAutospacing="1" w:after="100" w:afterAutospacing="1"/>
      <w:jc w:val="center"/>
      <w:textAlignment w:val="top"/>
    </w:pPr>
    <w:rPr>
      <w:b/>
      <w:bCs/>
    </w:rPr>
  </w:style>
  <w:style w:type="paragraph" w:customStyle="1" w:styleId="xl68">
    <w:name w:val="xl68"/>
    <w:basedOn w:val="a"/>
    <w:rsid w:val="00A500ED"/>
    <w:pPr>
      <w:pBdr>
        <w:top w:val="single" w:sz="12" w:space="0" w:color="auto"/>
        <w:left w:val="single" w:sz="12" w:space="0" w:color="auto"/>
      </w:pBdr>
      <w:spacing w:before="100" w:beforeAutospacing="1" w:after="100" w:afterAutospacing="1"/>
      <w:jc w:val="center"/>
    </w:pPr>
  </w:style>
  <w:style w:type="paragraph" w:customStyle="1" w:styleId="xl69">
    <w:name w:val="xl69"/>
    <w:basedOn w:val="a"/>
    <w:rsid w:val="00A500ED"/>
    <w:pPr>
      <w:pBdr>
        <w:top w:val="single" w:sz="12" w:space="0" w:color="auto"/>
      </w:pBdr>
      <w:spacing w:before="100" w:beforeAutospacing="1" w:after="100" w:afterAutospacing="1"/>
      <w:jc w:val="center"/>
    </w:pPr>
  </w:style>
  <w:style w:type="paragraph" w:customStyle="1" w:styleId="xl70">
    <w:name w:val="xl70"/>
    <w:basedOn w:val="a"/>
    <w:rsid w:val="00A500ED"/>
    <w:pPr>
      <w:pBdr>
        <w:bottom w:val="single" w:sz="4" w:space="0" w:color="auto"/>
      </w:pBdr>
      <w:spacing w:before="100" w:beforeAutospacing="1" w:after="100" w:afterAutospacing="1"/>
      <w:textAlignment w:val="top"/>
    </w:pPr>
  </w:style>
  <w:style w:type="paragraph" w:customStyle="1" w:styleId="xl71">
    <w:name w:val="xl71"/>
    <w:basedOn w:val="a"/>
    <w:rsid w:val="00A500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A500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500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A500ED"/>
    <w:pPr>
      <w:pBdr>
        <w:bottom w:val="single" w:sz="12" w:space="0" w:color="auto"/>
      </w:pBdr>
      <w:spacing w:before="100" w:beforeAutospacing="1" w:after="100" w:afterAutospacing="1"/>
      <w:textAlignment w:val="top"/>
    </w:pPr>
  </w:style>
  <w:style w:type="paragraph" w:customStyle="1" w:styleId="xl75">
    <w:name w:val="xl75"/>
    <w:basedOn w:val="a"/>
    <w:rsid w:val="00A500ED"/>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style>
  <w:style w:type="paragraph" w:customStyle="1" w:styleId="xl76">
    <w:name w:val="xl76"/>
    <w:basedOn w:val="a"/>
    <w:rsid w:val="00A500ED"/>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style>
  <w:style w:type="paragraph" w:customStyle="1" w:styleId="xl77">
    <w:name w:val="xl77"/>
    <w:basedOn w:val="a"/>
    <w:rsid w:val="00A500E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A500E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A500ED"/>
    <w:pPr>
      <w:pBdr>
        <w:bottom w:val="single" w:sz="4" w:space="0" w:color="auto"/>
      </w:pBdr>
      <w:shd w:val="clear" w:color="FFFFFF" w:fill="FFFFFF"/>
      <w:spacing w:before="100" w:beforeAutospacing="1" w:after="100" w:afterAutospacing="1"/>
      <w:textAlignment w:val="top"/>
    </w:pPr>
  </w:style>
  <w:style w:type="paragraph" w:customStyle="1" w:styleId="xl80">
    <w:name w:val="xl80"/>
    <w:basedOn w:val="a"/>
    <w:rsid w:val="00A500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A500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A500E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style>
  <w:style w:type="paragraph" w:customStyle="1" w:styleId="xl83">
    <w:name w:val="xl83"/>
    <w:basedOn w:val="a"/>
    <w:rsid w:val="00A500ED"/>
    <w:pPr>
      <w:pBdr>
        <w:top w:val="single" w:sz="4" w:space="0" w:color="auto"/>
        <w:left w:val="single" w:sz="4" w:space="0" w:color="auto"/>
        <w:bottom w:val="single" w:sz="12" w:space="0" w:color="auto"/>
        <w:right w:val="single" w:sz="4" w:space="0" w:color="auto"/>
      </w:pBdr>
      <w:spacing w:before="100" w:beforeAutospacing="1" w:after="100" w:afterAutospacing="1"/>
      <w:jc w:val="center"/>
    </w:pPr>
  </w:style>
  <w:style w:type="paragraph" w:customStyle="1" w:styleId="xl84">
    <w:name w:val="xl84"/>
    <w:basedOn w:val="a"/>
    <w:rsid w:val="00A500ED"/>
    <w:pPr>
      <w:pBdr>
        <w:bottom w:val="single" w:sz="4" w:space="0" w:color="000000"/>
      </w:pBdr>
      <w:spacing w:before="100" w:beforeAutospacing="1" w:after="100" w:afterAutospacing="1"/>
      <w:textAlignment w:val="top"/>
    </w:pPr>
  </w:style>
  <w:style w:type="paragraph" w:customStyle="1" w:styleId="xl85">
    <w:name w:val="xl85"/>
    <w:basedOn w:val="a"/>
    <w:rsid w:val="00A500ED"/>
    <w:pPr>
      <w:pBdr>
        <w:right w:val="single" w:sz="4" w:space="0" w:color="000000"/>
      </w:pBdr>
      <w:spacing w:before="100" w:beforeAutospacing="1" w:after="100" w:afterAutospacing="1"/>
      <w:textAlignment w:val="top"/>
    </w:pPr>
  </w:style>
  <w:style w:type="paragraph" w:customStyle="1" w:styleId="xl86">
    <w:name w:val="xl86"/>
    <w:basedOn w:val="a"/>
    <w:rsid w:val="00A500E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A500ED"/>
    <w:pPr>
      <w:pBdr>
        <w:bottom w:val="single" w:sz="4" w:space="0" w:color="auto"/>
        <w:right w:val="single" w:sz="4" w:space="0" w:color="000000"/>
      </w:pBdr>
      <w:spacing w:before="100" w:beforeAutospacing="1" w:after="100" w:afterAutospacing="1"/>
      <w:textAlignment w:val="top"/>
    </w:pPr>
  </w:style>
  <w:style w:type="paragraph" w:customStyle="1" w:styleId="xl88">
    <w:name w:val="xl88"/>
    <w:basedOn w:val="a"/>
    <w:rsid w:val="00A500ED"/>
    <w:pPr>
      <w:spacing w:before="100" w:beforeAutospacing="1" w:after="100" w:afterAutospacing="1"/>
      <w:textAlignment w:val="top"/>
    </w:pPr>
  </w:style>
  <w:style w:type="paragraph" w:customStyle="1" w:styleId="xl89">
    <w:name w:val="xl89"/>
    <w:basedOn w:val="a"/>
    <w:rsid w:val="00A500ED"/>
    <w:pPr>
      <w:spacing w:before="100" w:beforeAutospacing="1" w:after="100" w:afterAutospacing="1"/>
      <w:textAlignment w:val="top"/>
    </w:pPr>
  </w:style>
  <w:style w:type="paragraph" w:customStyle="1" w:styleId="xl90">
    <w:name w:val="xl90"/>
    <w:basedOn w:val="a"/>
    <w:rsid w:val="00A500ED"/>
    <w:pPr>
      <w:pBdr>
        <w:right w:val="single" w:sz="4" w:space="0" w:color="000000"/>
      </w:pBdr>
      <w:spacing w:before="100" w:beforeAutospacing="1" w:after="100" w:afterAutospacing="1"/>
      <w:jc w:val="center"/>
      <w:textAlignment w:val="center"/>
    </w:pPr>
  </w:style>
  <w:style w:type="paragraph" w:customStyle="1" w:styleId="xl91">
    <w:name w:val="xl91"/>
    <w:basedOn w:val="a"/>
    <w:rsid w:val="00A500ED"/>
    <w:pPr>
      <w:pBdr>
        <w:right w:val="single" w:sz="4" w:space="0" w:color="000000"/>
      </w:pBdr>
      <w:spacing w:before="100" w:beforeAutospacing="1" w:after="100" w:afterAutospacing="1"/>
      <w:textAlignment w:val="top"/>
    </w:pPr>
  </w:style>
  <w:style w:type="paragraph" w:customStyle="1" w:styleId="xl92">
    <w:name w:val="xl92"/>
    <w:basedOn w:val="a"/>
    <w:rsid w:val="00A500ED"/>
    <w:pPr>
      <w:pBdr>
        <w:left w:val="single" w:sz="4" w:space="0" w:color="auto"/>
        <w:bottom w:val="single" w:sz="4" w:space="0" w:color="auto"/>
        <w:right w:val="single" w:sz="4" w:space="0" w:color="000000"/>
      </w:pBdr>
      <w:spacing w:before="100" w:beforeAutospacing="1" w:after="100" w:afterAutospacing="1"/>
      <w:jc w:val="center"/>
      <w:textAlignment w:val="center"/>
    </w:pPr>
  </w:style>
  <w:style w:type="paragraph" w:customStyle="1" w:styleId="xl93">
    <w:name w:val="xl93"/>
    <w:basedOn w:val="a"/>
    <w:rsid w:val="00A500ED"/>
    <w:pPr>
      <w:pBdr>
        <w:top w:val="single" w:sz="4" w:space="0" w:color="auto"/>
        <w:left w:val="single" w:sz="4" w:space="0" w:color="auto"/>
        <w:bottom w:val="single" w:sz="4" w:space="0" w:color="auto"/>
        <w:right w:val="single" w:sz="4" w:space="0" w:color="000000"/>
      </w:pBdr>
      <w:spacing w:before="100" w:beforeAutospacing="1" w:after="100" w:afterAutospacing="1"/>
      <w:textAlignment w:val="top"/>
    </w:pPr>
  </w:style>
  <w:style w:type="paragraph" w:customStyle="1" w:styleId="xl94">
    <w:name w:val="xl94"/>
    <w:basedOn w:val="a"/>
    <w:rsid w:val="00A500ED"/>
    <w:pPr>
      <w:pBdr>
        <w:top w:val="single" w:sz="4" w:space="0" w:color="auto"/>
        <w:left w:val="single" w:sz="4" w:space="0" w:color="auto"/>
        <w:bottom w:val="single" w:sz="4" w:space="0" w:color="auto"/>
        <w:right w:val="single" w:sz="4" w:space="0" w:color="000000"/>
      </w:pBdr>
      <w:spacing w:before="100" w:beforeAutospacing="1" w:after="100" w:afterAutospacing="1"/>
      <w:jc w:val="center"/>
      <w:textAlignment w:val="top"/>
    </w:pPr>
  </w:style>
  <w:style w:type="paragraph" w:customStyle="1" w:styleId="xl95">
    <w:name w:val="xl95"/>
    <w:basedOn w:val="a"/>
    <w:rsid w:val="00A500ED"/>
    <w:pPr>
      <w:pBdr>
        <w:top w:val="single" w:sz="4" w:space="0" w:color="auto"/>
        <w:left w:val="single" w:sz="4" w:space="0" w:color="auto"/>
        <w:right w:val="single" w:sz="4" w:space="0" w:color="000000"/>
      </w:pBdr>
      <w:spacing w:before="100" w:beforeAutospacing="1" w:after="100" w:afterAutospacing="1"/>
      <w:textAlignment w:val="top"/>
    </w:pPr>
  </w:style>
  <w:style w:type="paragraph" w:customStyle="1" w:styleId="xl96">
    <w:name w:val="xl96"/>
    <w:basedOn w:val="a"/>
    <w:rsid w:val="00A500ED"/>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A500ED"/>
    <w:pPr>
      <w:pBdr>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A500ED"/>
    <w:pPr>
      <w:pBdr>
        <w:left w:val="single" w:sz="4" w:space="0" w:color="auto"/>
        <w:bottom w:val="single" w:sz="12" w:space="0" w:color="auto"/>
        <w:right w:val="single" w:sz="4" w:space="0" w:color="auto"/>
      </w:pBdr>
      <w:spacing w:before="100" w:beforeAutospacing="1" w:after="100" w:afterAutospacing="1"/>
      <w:textAlignment w:val="top"/>
    </w:pPr>
  </w:style>
  <w:style w:type="paragraph" w:customStyle="1" w:styleId="xl99">
    <w:name w:val="xl99"/>
    <w:basedOn w:val="a"/>
    <w:rsid w:val="00A500ED"/>
    <w:pPr>
      <w:pBdr>
        <w:left w:val="single" w:sz="4" w:space="0" w:color="auto"/>
        <w:right w:val="single" w:sz="4" w:space="0" w:color="000000"/>
      </w:pBdr>
      <w:spacing w:before="100" w:beforeAutospacing="1" w:after="100" w:afterAutospacing="1"/>
      <w:textAlignment w:val="top"/>
    </w:pPr>
  </w:style>
  <w:style w:type="paragraph" w:customStyle="1" w:styleId="xl100">
    <w:name w:val="xl100"/>
    <w:basedOn w:val="a"/>
    <w:rsid w:val="00A500ED"/>
    <w:pPr>
      <w:pBdr>
        <w:left w:val="single" w:sz="4" w:space="0" w:color="auto"/>
        <w:right w:val="single" w:sz="4" w:space="0" w:color="000000"/>
      </w:pBdr>
      <w:spacing w:before="100" w:beforeAutospacing="1" w:after="100" w:afterAutospacing="1"/>
      <w:jc w:val="center"/>
      <w:textAlignment w:val="center"/>
    </w:pPr>
  </w:style>
  <w:style w:type="paragraph" w:customStyle="1" w:styleId="1f">
    <w:name w:val="Обычный1"/>
    <w:rsid w:val="00A500E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FontStyle11">
    <w:name w:val="Font Style11"/>
    <w:basedOn w:val="a0"/>
    <w:rsid w:val="00A500ED"/>
    <w:rPr>
      <w:rFonts w:ascii="Times New Roman" w:hAnsi="Times New Roman" w:cs="Times New Roman" w:hint="default"/>
      <w:sz w:val="26"/>
      <w:szCs w:val="26"/>
    </w:rPr>
  </w:style>
  <w:style w:type="character" w:customStyle="1" w:styleId="QuoteChar">
    <w:name w:val="Quote Char"/>
    <w:link w:val="211"/>
    <w:locked/>
    <w:rsid w:val="00A500ED"/>
    <w:rPr>
      <w:rFonts w:ascii="Calibri" w:hAnsi="Calibri" w:cs="Calibri"/>
      <w:i/>
      <w:iCs/>
      <w:color w:val="000000"/>
    </w:rPr>
  </w:style>
  <w:style w:type="paragraph" w:customStyle="1" w:styleId="211">
    <w:name w:val="Цитата 21"/>
    <w:basedOn w:val="a"/>
    <w:next w:val="a"/>
    <w:link w:val="QuoteChar"/>
    <w:rsid w:val="00A500ED"/>
    <w:pPr>
      <w:spacing w:after="200" w:line="276" w:lineRule="auto"/>
    </w:pPr>
    <w:rPr>
      <w:rFonts w:ascii="Calibri" w:eastAsiaTheme="minorHAnsi" w:hAnsi="Calibri" w:cs="Calibri"/>
      <w:i/>
      <w:iCs/>
      <w:color w:val="000000"/>
      <w:sz w:val="22"/>
      <w:szCs w:val="22"/>
      <w:lang w:eastAsia="en-US"/>
    </w:rPr>
  </w:style>
  <w:style w:type="paragraph" w:customStyle="1" w:styleId="c17">
    <w:name w:val="c17"/>
    <w:basedOn w:val="a"/>
    <w:uiPriority w:val="34"/>
    <w:semiHidden/>
    <w:qFormat/>
    <w:rsid w:val="00A500ED"/>
    <w:pPr>
      <w:spacing w:before="100" w:beforeAutospacing="1" w:after="100" w:afterAutospacing="1"/>
    </w:pPr>
  </w:style>
  <w:style w:type="paragraph" w:customStyle="1" w:styleId="Style1">
    <w:name w:val="Style1"/>
    <w:basedOn w:val="a"/>
    <w:rsid w:val="00A500ED"/>
    <w:pPr>
      <w:widowControl w:val="0"/>
      <w:autoSpaceDE w:val="0"/>
      <w:autoSpaceDN w:val="0"/>
      <w:adjustRightInd w:val="0"/>
    </w:pPr>
    <w:rPr>
      <w:rFonts w:eastAsia="Calibri"/>
    </w:rPr>
  </w:style>
  <w:style w:type="character" w:customStyle="1" w:styleId="extended-textshort">
    <w:name w:val="extended-text__short"/>
    <w:basedOn w:val="a0"/>
    <w:rsid w:val="00A500ED"/>
  </w:style>
  <w:style w:type="paragraph" w:customStyle="1" w:styleId="msonormal0">
    <w:name w:val="msonormal"/>
    <w:basedOn w:val="a"/>
    <w:rsid w:val="00A500ED"/>
    <w:pPr>
      <w:spacing w:before="100" w:beforeAutospacing="1" w:after="100" w:afterAutospacing="1"/>
    </w:pPr>
  </w:style>
  <w:style w:type="paragraph" w:customStyle="1" w:styleId="Standard">
    <w:name w:val="Standard"/>
    <w:rsid w:val="00A500ED"/>
    <w:pPr>
      <w:suppressAutoHyphens/>
      <w:autoSpaceDN w:val="0"/>
    </w:pPr>
    <w:rPr>
      <w:rFonts w:ascii="Calibri" w:eastAsia="Times New Roman" w:hAnsi="Calibri" w:cs="Times New Roman"/>
      <w:kern w:val="3"/>
      <w:lang w:eastAsia="ru-RU"/>
    </w:rPr>
  </w:style>
  <w:style w:type="numbering" w:customStyle="1" w:styleId="WWNum3">
    <w:name w:val="WWNum3"/>
    <w:rsid w:val="00A500ED"/>
    <w:pPr>
      <w:numPr>
        <w:numId w:val="13"/>
      </w:numPr>
    </w:pPr>
  </w:style>
  <w:style w:type="paragraph" w:customStyle="1" w:styleId="Textbody">
    <w:name w:val="Text body"/>
    <w:basedOn w:val="a"/>
    <w:qFormat/>
    <w:rsid w:val="00A500ED"/>
    <w:pPr>
      <w:widowControl w:val="0"/>
      <w:suppressAutoHyphens/>
      <w:autoSpaceDN w:val="0"/>
      <w:spacing w:after="120"/>
    </w:pPr>
    <w:rPr>
      <w:rFonts w:eastAsia="SimSun" w:cs="Lucida Sans"/>
      <w:kern w:val="3"/>
      <w:lang w:eastAsia="zh-CN" w:bidi="hi-IN"/>
    </w:rPr>
  </w:style>
  <w:style w:type="paragraph" w:customStyle="1" w:styleId="221">
    <w:name w:val="Цитата 22"/>
    <w:basedOn w:val="a"/>
    <w:next w:val="a"/>
    <w:rsid w:val="00A500ED"/>
    <w:pPr>
      <w:spacing w:after="200" w:line="276" w:lineRule="auto"/>
    </w:pPr>
    <w:rPr>
      <w:rFonts w:ascii="Calibri" w:eastAsiaTheme="minorHAnsi" w:hAnsi="Calibri" w:cs="Calibri"/>
      <w:i/>
      <w:iCs/>
      <w:color w:val="000000"/>
      <w:sz w:val="22"/>
      <w:szCs w:val="22"/>
      <w:lang w:eastAsia="en-US"/>
    </w:rPr>
  </w:style>
  <w:style w:type="character" w:customStyle="1" w:styleId="c18">
    <w:name w:val="c18"/>
    <w:basedOn w:val="a0"/>
    <w:rsid w:val="00A500ED"/>
  </w:style>
  <w:style w:type="paragraph" w:customStyle="1" w:styleId="230">
    <w:name w:val="Цитата 23"/>
    <w:basedOn w:val="a"/>
    <w:next w:val="a"/>
    <w:rsid w:val="00A500ED"/>
    <w:pPr>
      <w:spacing w:after="200" w:line="276" w:lineRule="auto"/>
    </w:pPr>
    <w:rPr>
      <w:rFonts w:ascii="Calibri" w:eastAsiaTheme="minorHAnsi" w:hAnsi="Calibri" w:cstheme="minorBidi"/>
      <w:i/>
      <w:iCs/>
      <w:color w:val="000000"/>
      <w:sz w:val="22"/>
      <w:szCs w:val="22"/>
      <w:lang w:eastAsia="en-US"/>
    </w:rPr>
  </w:style>
  <w:style w:type="character" w:customStyle="1" w:styleId="Bodytext">
    <w:name w:val="Body text_"/>
    <w:link w:val="63"/>
    <w:locked/>
    <w:rsid w:val="00A500ED"/>
    <w:rPr>
      <w:rFonts w:ascii="Times New Roman" w:eastAsia="Times New Roman" w:hAnsi="Times New Roman" w:cs="Times New Roman"/>
      <w:sz w:val="27"/>
      <w:szCs w:val="27"/>
      <w:shd w:val="clear" w:color="auto" w:fill="FFFFFF"/>
    </w:rPr>
  </w:style>
  <w:style w:type="paragraph" w:customStyle="1" w:styleId="63">
    <w:name w:val="Основной текст63"/>
    <w:basedOn w:val="a"/>
    <w:link w:val="Bodytext"/>
    <w:rsid w:val="00A500ED"/>
    <w:pPr>
      <w:shd w:val="clear" w:color="auto" w:fill="FFFFFF"/>
      <w:spacing w:line="480" w:lineRule="exact"/>
      <w:jc w:val="both"/>
    </w:pPr>
    <w:rPr>
      <w:sz w:val="27"/>
      <w:szCs w:val="27"/>
      <w:lang w:eastAsia="en-US"/>
    </w:rPr>
  </w:style>
  <w:style w:type="character" w:customStyle="1" w:styleId="afff5">
    <w:name w:val="Основной текст + Полужирный"/>
    <w:basedOn w:val="afff1"/>
    <w:rsid w:val="00A500ED"/>
    <w:rPr>
      <w:rFonts w:ascii="Times New Roman" w:eastAsia="Times New Roman" w:hAnsi="Times New Roman" w:cs="Times New Roman"/>
      <w:b/>
      <w:bCs/>
      <w:color w:val="000000"/>
      <w:spacing w:val="0"/>
      <w:w w:val="100"/>
      <w:position w:val="0"/>
      <w:sz w:val="21"/>
      <w:szCs w:val="21"/>
      <w:lang w:val="ru-RU"/>
    </w:rPr>
  </w:style>
  <w:style w:type="character" w:customStyle="1" w:styleId="FontStyle12">
    <w:name w:val="Font Style12"/>
    <w:rsid w:val="00A500ED"/>
    <w:rPr>
      <w:rFonts w:ascii="Times New Roman" w:hAnsi="Times New Roman" w:cs="Times New Roman" w:hint="default"/>
      <w:b/>
      <w:bCs/>
      <w:i/>
      <w:iCs/>
      <w:sz w:val="22"/>
      <w:szCs w:val="22"/>
    </w:rPr>
  </w:style>
  <w:style w:type="paragraph" w:customStyle="1" w:styleId="Style4">
    <w:name w:val="Style4"/>
    <w:basedOn w:val="a"/>
    <w:rsid w:val="00A500ED"/>
    <w:pPr>
      <w:widowControl w:val="0"/>
      <w:autoSpaceDE w:val="0"/>
      <w:autoSpaceDN w:val="0"/>
      <w:adjustRightInd w:val="0"/>
      <w:spacing w:line="202" w:lineRule="exact"/>
      <w:ind w:firstLine="298"/>
      <w:jc w:val="both"/>
    </w:pPr>
    <w:rPr>
      <w:rFonts w:ascii="Arial" w:hAnsi="Arial" w:cs="Arial"/>
    </w:rPr>
  </w:style>
  <w:style w:type="paragraph" w:customStyle="1" w:styleId="Style5">
    <w:name w:val="Style5"/>
    <w:basedOn w:val="a"/>
    <w:rsid w:val="00A500ED"/>
    <w:pPr>
      <w:widowControl w:val="0"/>
      <w:autoSpaceDE w:val="0"/>
      <w:autoSpaceDN w:val="0"/>
      <w:adjustRightInd w:val="0"/>
      <w:spacing w:line="278" w:lineRule="exact"/>
    </w:pPr>
  </w:style>
  <w:style w:type="paragraph" w:customStyle="1" w:styleId="Style3">
    <w:name w:val="Style3"/>
    <w:basedOn w:val="a"/>
    <w:rsid w:val="00A500ED"/>
    <w:pPr>
      <w:widowControl w:val="0"/>
      <w:autoSpaceDE w:val="0"/>
      <w:autoSpaceDN w:val="0"/>
      <w:adjustRightInd w:val="0"/>
      <w:spacing w:line="274" w:lineRule="exact"/>
      <w:ind w:hanging="350"/>
      <w:jc w:val="both"/>
    </w:pPr>
  </w:style>
  <w:style w:type="character" w:customStyle="1" w:styleId="c9">
    <w:name w:val="c9"/>
    <w:basedOn w:val="a0"/>
    <w:rsid w:val="00A500ED"/>
  </w:style>
  <w:style w:type="paragraph" w:customStyle="1" w:styleId="docdata">
    <w:name w:val="docdata"/>
    <w:aliases w:val="docy,v5,92662,bqiaagaaeyqcaaagiaiaaaopygeabz1iaqaaaaaaaaaaaaaaaaaaaaaaaaaaaaaaaaaaaaaaaaaaaaaaaaaaaaaaaaaaaaaaaaaaaaaaaaaaaaaaaaaaaaaaaaaaaaaaaaaaaaaaaaaaaaaaaaaaaaaaaaaaaaaaaaaaaaaaaaaaaaaaaaaaaaaaaaaaaaaaaaaaaaaaaaaaaaaaaaaaaaaaaaaaaaaaaaaaaaa"/>
    <w:basedOn w:val="a"/>
    <w:rsid w:val="00A500ED"/>
    <w:pPr>
      <w:spacing w:before="100" w:beforeAutospacing="1" w:after="100" w:afterAutospacing="1"/>
    </w:pPr>
  </w:style>
  <w:style w:type="paragraph" w:customStyle="1" w:styleId="c38">
    <w:name w:val="c38"/>
    <w:basedOn w:val="a"/>
    <w:rsid w:val="00A500ED"/>
    <w:pPr>
      <w:spacing w:before="100" w:beforeAutospacing="1" w:after="100" w:afterAutospacing="1"/>
    </w:pPr>
  </w:style>
  <w:style w:type="character" w:customStyle="1" w:styleId="c59">
    <w:name w:val="c59"/>
    <w:basedOn w:val="a0"/>
    <w:rsid w:val="00A500ED"/>
  </w:style>
  <w:style w:type="character" w:customStyle="1" w:styleId="c15">
    <w:name w:val="c15"/>
    <w:basedOn w:val="a0"/>
    <w:rsid w:val="00A500ED"/>
  </w:style>
  <w:style w:type="character" w:customStyle="1" w:styleId="c41">
    <w:name w:val="c41"/>
    <w:basedOn w:val="a0"/>
    <w:rsid w:val="00A500ED"/>
  </w:style>
</w:styles>
</file>

<file path=word/webSettings.xml><?xml version="1.0" encoding="utf-8"?>
<w:webSettings xmlns:r="http://schemas.openxmlformats.org/officeDocument/2006/relationships" xmlns:w="http://schemas.openxmlformats.org/wordprocessingml/2006/main">
  <w:divs>
    <w:div w:id="1187060007">
      <w:bodyDiv w:val="1"/>
      <w:marLeft w:val="0"/>
      <w:marRight w:val="0"/>
      <w:marTop w:val="0"/>
      <w:marBottom w:val="0"/>
      <w:divBdr>
        <w:top w:val="none" w:sz="0" w:space="0" w:color="auto"/>
        <w:left w:val="none" w:sz="0" w:space="0" w:color="auto"/>
        <w:bottom w:val="none" w:sz="0" w:space="0" w:color="auto"/>
        <w:right w:val="none" w:sz="0" w:space="0" w:color="auto"/>
      </w:divBdr>
    </w:div>
    <w:div w:id="15947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6373</Words>
  <Characters>36329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2023-08-30T12:13:00Z</cp:lastPrinted>
  <dcterms:created xsi:type="dcterms:W3CDTF">2024-08-08T05:07:00Z</dcterms:created>
  <dcterms:modified xsi:type="dcterms:W3CDTF">2024-09-03T12:58:00Z</dcterms:modified>
</cp:coreProperties>
</file>