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8F" w:rsidRPr="00730FE1" w:rsidRDefault="0002508F" w:rsidP="000250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0FE1">
        <w:rPr>
          <w:rFonts w:ascii="Times New Roman" w:hAnsi="Times New Roman" w:cs="Times New Roman"/>
          <w:b/>
          <w:sz w:val="28"/>
          <w:szCs w:val="28"/>
          <w:lang w:val="ru-RU"/>
        </w:rPr>
        <w:t>Государственное  казенное общеобразовательное</w:t>
      </w:r>
      <w:r w:rsidRPr="00730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учреждение   «Специальная  (коррекционная)      школа-интернат»</w:t>
      </w:r>
    </w:p>
    <w:p w:rsidR="0002508F" w:rsidRPr="00730FE1" w:rsidRDefault="0002508F" w:rsidP="0002508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730FE1">
        <w:rPr>
          <w:rFonts w:ascii="Times New Roman" w:hAnsi="Times New Roman" w:cs="Times New Roman"/>
          <w:b/>
          <w:sz w:val="28"/>
          <w:szCs w:val="28"/>
        </w:rPr>
        <w:t xml:space="preserve">г.  </w:t>
      </w:r>
      <w:proofErr w:type="spellStart"/>
      <w:r w:rsidRPr="00730FE1">
        <w:rPr>
          <w:rFonts w:ascii="Times New Roman" w:hAnsi="Times New Roman" w:cs="Times New Roman"/>
          <w:b/>
          <w:sz w:val="28"/>
          <w:szCs w:val="28"/>
        </w:rPr>
        <w:t>Медногорска</w:t>
      </w:r>
      <w:proofErr w:type="spellEnd"/>
      <w:proofErr w:type="gramEnd"/>
      <w:r w:rsidRPr="00730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30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FE1">
        <w:rPr>
          <w:rFonts w:ascii="Times New Roman" w:hAnsi="Times New Roman" w:cs="Times New Roman"/>
          <w:b/>
          <w:sz w:val="28"/>
          <w:szCs w:val="28"/>
        </w:rPr>
        <w:t>Оренбургской</w:t>
      </w:r>
      <w:proofErr w:type="spellEnd"/>
      <w:r w:rsidRPr="00730F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FE1">
        <w:rPr>
          <w:rFonts w:ascii="Times New Roman" w:hAnsi="Times New Roman" w:cs="Times New Roman"/>
          <w:b/>
          <w:sz w:val="28"/>
          <w:szCs w:val="28"/>
        </w:rPr>
        <w:t>области</w:t>
      </w:r>
      <w:proofErr w:type="spellEnd"/>
    </w:p>
    <w:p w:rsidR="001679E6" w:rsidRPr="0002508F" w:rsidRDefault="001679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4428"/>
      </w:tblGrid>
      <w:tr w:rsidR="001679E6" w:rsidRPr="0002508F" w:rsidTr="0002508F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9E6" w:rsidRPr="0002508F" w:rsidRDefault="0002508F" w:rsidP="0002508F">
            <w:pPr>
              <w:rPr>
                <w:lang w:val="ru-RU"/>
              </w:rPr>
            </w:pPr>
            <w:r w:rsidRPr="000250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02508F">
              <w:rPr>
                <w:lang w:val="ru-RU"/>
              </w:rPr>
              <w:br/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ГКОУ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К)ШИ» г. Медногорска</w:t>
            </w:r>
            <w:r w:rsidRPr="0002508F">
              <w:rPr>
                <w:lang w:val="ru-RU"/>
              </w:rPr>
              <w:br/>
            </w:r>
            <w:r>
              <w:rPr>
                <w:lang w:val="ru-RU"/>
              </w:rPr>
              <w:t xml:space="preserve">Протокол №       от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9E6" w:rsidRPr="0002508F" w:rsidRDefault="0002508F" w:rsidP="0002508F">
            <w:pPr>
              <w:rPr>
                <w:lang w:val="ru-RU"/>
              </w:rPr>
            </w:pPr>
            <w:r w:rsidRPr="0002508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02508F">
              <w:rPr>
                <w:lang w:val="ru-RU"/>
              </w:rPr>
              <w:br/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Общим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собранием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02508F">
              <w:rPr>
                <w:lang w:val="ru-RU"/>
              </w:rPr>
              <w:br/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законных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250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02508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«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К)ШИ» г. Медногорска</w:t>
            </w:r>
            <w:r w:rsidRPr="0002508F">
              <w:rPr>
                <w:lang w:val="ru-RU"/>
              </w:rPr>
              <w:br/>
            </w:r>
            <w:r>
              <w:rPr>
                <w:lang w:val="ru-RU"/>
              </w:rPr>
              <w:t xml:space="preserve">Протокол №          от </w:t>
            </w:r>
            <w:r w:rsidRPr="0002508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2508F" w:rsidRPr="0002508F" w:rsidRDefault="0002508F" w:rsidP="0002508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2"/>
          <w:w w:val="74"/>
          <w:sz w:val="28"/>
          <w:szCs w:val="28"/>
          <w:lang w:val="ru-RU"/>
        </w:rPr>
      </w:pPr>
    </w:p>
    <w:p w:rsidR="001679E6" w:rsidRPr="0002508F" w:rsidRDefault="001679E6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совете родителей (законных представителей) несовершеннолетних обучающихся</w:t>
      </w:r>
    </w:p>
    <w:p w:rsidR="001679E6" w:rsidRPr="0002508F" w:rsidRDefault="001679E6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Настоящее Положение о совете родителей (законных представителей) несовершеннолетних обучающихся ГКОУ «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С(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К)ШИ» г. Медногорска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 Российской Федерации».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регламентирует деятельность совета родителей (законных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представителей) несовершеннолетних обучающихся (далее – Совет) в ГКОУ «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С(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К)ШИ» г. Медногорска 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образовательная организация).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создан по инициативе родителей (законных представителей) несовершеннолетн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обучающихся для учета их мнения по вопросам управления образовательной организацией и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является представительным органом обучающихся и может представлять интересы обучающихся у руководителя, в коллегиальных органах управления образовательной организации, представительных, совещательных и иных органах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1.5.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оложение о Совете родители (законные представители) принимают на общем собрании. Положение согласовывается с педагогическим советом и вводится в действие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руководителя образовательной организации. Изменения и дополнения в Положение вносятся в таком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же порядке.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1.6.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Совета являются для образовательной организации рекомендательными.</w:t>
      </w:r>
    </w:p>
    <w:p w:rsidR="001679E6" w:rsidRPr="0002508F" w:rsidRDefault="001679E6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Задачи и полномочия Совета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Совета: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администрации образовательной организации по вопросам:</w:t>
      </w:r>
    </w:p>
    <w:p w:rsidR="001679E6" w:rsidRPr="0002508F" w:rsidRDefault="0002508F" w:rsidP="0002508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совершенствования условий для осущес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твления образовательного процесса, охраны жизни и здоровья обучающихся, свободного развития личности;</w:t>
      </w:r>
    </w:p>
    <w:p w:rsidR="001679E6" w:rsidRPr="0002508F" w:rsidRDefault="0002508F" w:rsidP="0002508F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законных прав и интересов обучающихся;</w:t>
      </w:r>
    </w:p>
    <w:p w:rsidR="001679E6" w:rsidRPr="0002508F" w:rsidRDefault="0002508F" w:rsidP="0002508F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проведения мероприятий в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Обеспечивать соблюдение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организацией прав и законных интересов родителей (законных представителей).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2.1.3.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нностей родителей (законных представителей), всестороннего воспитания ребенка в семье.</w:t>
      </w:r>
      <w:proofErr w:type="gramEnd"/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родителей (законных представителей) обучающихся Совет выполняет следующие полномочия: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Координирует деятельность родительских комитетов классов (при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наличии).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 помощь администрации образовательной организации в проведении родительских собраний (общих и в классе), организации и проведении мероприятий, в том числе выездных.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2.2.3.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Выражает свое мнение по вопросам управления образовател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ьной организацией, при принятии образовательной организацией локальных нормативных актов, затрагивающих права и законные интересы обучающихся и родителей (законных представителей) обучающихся образовательной организации, при выборе меры дисциплинарного взы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скания в отношении обучающегося в сроки и порядке, определенные локальным нормативным актом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2.2.4. Ходатайствует о  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поощрении 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отличившихся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2.2.5.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Оказывает п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омощь администрации образовательной организации в работе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и предупреждению безнадзорности, беспризорности, правонарушений 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антиобщественных действий несовершеннолетних, выявлению и устранению причин и условий, способствующих этому, в том чи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 принимает участие:</w:t>
      </w:r>
    </w:p>
    <w:p w:rsidR="001679E6" w:rsidRPr="0002508F" w:rsidRDefault="0002508F" w:rsidP="0002508F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профилактической работе с семьями несовершеннолетних, находящихся в социально опасном положении, не посещающих или систематически пропускающих занятия по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неуважительным причинам;</w:t>
      </w:r>
    </w:p>
    <w:p w:rsidR="001679E6" w:rsidRPr="0002508F" w:rsidRDefault="0002508F" w:rsidP="0002508F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и проведении мероприятий образовательной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организации по планам профилактики безнадзорности и правонарушений, утвержденным в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профилактической работы, которую ведет в пределах своих полномочий образовательная организация, Совет вправе:</w:t>
      </w:r>
    </w:p>
    <w:p w:rsidR="001679E6" w:rsidRPr="0002508F" w:rsidRDefault="0002508F" w:rsidP="0002508F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пресекать случаи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вовлечения несовершеннолетних в совершение преступлений 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антиобщественных действий;</w:t>
      </w:r>
    </w:p>
    <w:p w:rsidR="001679E6" w:rsidRPr="0002508F" w:rsidRDefault="0002508F" w:rsidP="0002508F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предложения руководителю, коллегиальным органам управления по социальной защите обучающихся, находящихся в социально опасном положении, за счет средств от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приносяще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й доход деятельности и безвозмездных поступлений.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2.2.6.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организации, администрацией и заинтересованными организациями по вопро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 семейного и общественного воспитания, сохранения и развития культурных традиций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2.2.7.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Взаимодействует с руководителем, коллегиальными органами управления, представительными и совещательными органами образовательной организ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ации по вопросам, относящимся к компетенции Совета, в том числе принимает участие в заседаниях этих органов.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.8.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предложения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679E6" w:rsidRPr="0002508F" w:rsidRDefault="0002508F" w:rsidP="0002508F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благоустройству помещений и территории образовательной организации для создания оптимальных и комфортных условий обучения и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обучающихся;</w:t>
      </w:r>
    </w:p>
    <w:p w:rsidR="001679E6" w:rsidRPr="0002508F" w:rsidRDefault="0002508F" w:rsidP="0002508F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2.2.9.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 разъяснительную и консультативную ра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боту среди родителей (законных представителей) обучающихся об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правах и обязанностях, в том числе при необходимости вызывает родителей (законных представителей) на заседания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2.2.10.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Рассматривает обращения в свой адрес по вопросам, отнесенным к к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омпетенции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2.2.11.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ятельно на заседании, это может 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благодарность, решение о размещении информации об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тельной организации. Денежное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1679E6" w:rsidRPr="0002508F" w:rsidRDefault="001679E6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Состав и срок полномочий Совета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Совета утверждается на общем собрании родителей сро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 на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3 (три) года.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Совета входят родители (законные представители) несовершеннолетних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обучающихся, избранные открытым голосованием простым большинством голосов на родительском собрании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Совета родителей может быть утвержден, 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 в него 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выбраны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 меньше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(пят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1679E6" w:rsidRPr="0002508F" w:rsidRDefault="0002508F" w:rsidP="0002508F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выбрать в состав Совета р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одителей (законных представителей) обучающихся из тех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классов, которые не выбрали или не выбирали своего представителя в Совет. Для этого общее собрание родителей проводит открытое голосование. Решение принимается простым большинством голосов;</w:t>
      </w:r>
    </w:p>
    <w:p w:rsidR="001679E6" w:rsidRPr="0002508F" w:rsidRDefault="0002508F" w:rsidP="0002508F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повторные классные родительские собрания для выбора представителей в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Дальнейшее изменение состава Совета утверждается на заседании Совета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оформляется протоколом.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состав Совета могут быть включены родители (законные представители)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ннолетних обучающихся классов, которые:</w:t>
      </w:r>
    </w:p>
    <w:p w:rsidR="001679E6" w:rsidRPr="0002508F" w:rsidRDefault="0002508F" w:rsidP="0002508F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имеют своего представителя в Совете;</w:t>
      </w:r>
    </w:p>
    <w:p w:rsidR="001679E6" w:rsidRPr="0002508F" w:rsidRDefault="0002508F" w:rsidP="0002508F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заменяют по решению родительского собрания класса действующего члена Совета, представителя класса.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Выбытие из состава Совета возможно по личному желанию родителя (законного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дставителя) обучающегося или по решению родительского собрания класса, который родитель (законный представитель) представляет в Совете.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возглавляет председатель. Председателя и секретаря Совет выбирает на своем первом заседании открытым голосова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нием простым большинством голосов.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Секретарь ведет протокол заседания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педагогического совета, а также передает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оформленные протоколы на хранение в соответствии с установленными в образовательной организацией правилами делопроизводства.</w:t>
      </w:r>
      <w:proofErr w:type="gramEnd"/>
    </w:p>
    <w:p w:rsidR="001679E6" w:rsidRPr="0002508F" w:rsidRDefault="001679E6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Организация работы Совета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самостоятельно определяет порядок своей работы.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.2.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Первое заседание Совета после его создания, а также первое заседание нового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состава Совета созывается по решению общего собрания родителей (законных представителей) обучающихся не позднее 7 (семи) рабочих дней после создания Совета или избрания нового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состава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 необходи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мости выразить мнение о принимаемом локальном нормативном акте 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инициирует заседание Совета руководитель образовательной организации или уполномоченное им лицо.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Совета мог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 проходить в форме </w:t>
      </w:r>
      <w:proofErr w:type="spellStart"/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конференц-связи</w:t>
      </w:r>
      <w:proofErr w:type="spellEnd"/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Председатель, секретарь Совета или лица, их заменяющие, извещают членов Совета о дате, времени и месте проведения заседания не 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чем за семь рабочих дней до даты его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Председатель Совета согласовы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вает с руководителем образовательной организации 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образовательной организации, для рассмотр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ения и выражения мнения относительно принятия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актов.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Сообщение о проведении заседания вручается членам Совета лично или посредством электронной или иной связи, обеспечивающей аутентичность перед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аваемых и принимаемых сообщений и их документальное подтверждение.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Заседания Совета правомочны, если на заседании присутствовало более 60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Если на момент начала заседания Совета кворум не набран, заседание переносится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решения по повестке заседания Совета осуществляется путем открытого голосования простым большинством голосов чл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енов Совета, присутствующих</w:t>
      </w:r>
      <w:r w:rsidRPr="0002508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права голоса одним участником Совета другому запрещается.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Заседания Совета фиксируются в протоколах. Протокол заседания Совета составляется не позднее пяти рабочих дней после его завершения в одном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экземпляре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подписываемом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председателем и секретарем. Протокол составляется в соответствии с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общими требованиями делопроизводства, установленными в школе, с указанием следующих сведений:</w:t>
      </w:r>
    </w:p>
    <w:p w:rsidR="001679E6" w:rsidRPr="0002508F" w:rsidRDefault="0002508F" w:rsidP="0002508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родителей (законных представителей) обучающихся, принявш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 участие в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заседании, отметка о соблюдении кворума;</w:t>
      </w:r>
    </w:p>
    <w:p w:rsidR="001679E6" w:rsidRPr="0002508F" w:rsidRDefault="0002508F" w:rsidP="0002508F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голосов «за», «против» и «воздержался» по каждому вопросу повестки заседания;</w:t>
      </w:r>
    </w:p>
    <w:p w:rsidR="001679E6" w:rsidRPr="0002508F" w:rsidRDefault="0002508F" w:rsidP="0002508F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Совета по каждому вопросу повестки заседания.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Протокол заседания Совета подписывается председателем и сек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председателя его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изменения. В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 очередь председатель обязан принять меры по внесению в проток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Оригиналы протоколов хранятся у социального педагога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Мнение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совещательным органам образовательной организации по 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Совета, принятое путем заочного голосования, правомочно, если в голосо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вании участвовало более 60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членов Совета.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документальное подтверждение.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1679E6" w:rsidRPr="0002508F" w:rsidRDefault="0002508F" w:rsidP="0002508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извещены о вопросах, вынесенных на заочное голосование, сроках голосования</w:t>
      </w:r>
    </w:p>
    <w:p w:rsidR="001679E6" w:rsidRPr="0002508F" w:rsidRDefault="0002508F" w:rsidP="0002508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02508F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spellEnd"/>
      <w:r w:rsidRPr="00025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08F">
        <w:rPr>
          <w:rFonts w:ascii="Times New Roman" w:hAnsi="Times New Roman" w:cs="Times New Roman"/>
          <w:color w:val="000000"/>
          <w:sz w:val="24"/>
          <w:szCs w:val="24"/>
        </w:rPr>
        <w:t>подведения</w:t>
      </w:r>
      <w:proofErr w:type="spellEnd"/>
      <w:r w:rsidRPr="00025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08F">
        <w:rPr>
          <w:rFonts w:ascii="Times New Roman" w:hAnsi="Times New Roman" w:cs="Times New Roman"/>
          <w:color w:val="000000"/>
          <w:sz w:val="24"/>
          <w:szCs w:val="24"/>
        </w:rPr>
        <w:t>итогов</w:t>
      </w:r>
      <w:proofErr w:type="spellEnd"/>
      <w:r w:rsidRPr="00025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79E6" w:rsidRPr="0002508F" w:rsidRDefault="0002508F" w:rsidP="0002508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всеми необходимыми информацией и материалами;</w:t>
      </w:r>
    </w:p>
    <w:p w:rsidR="001679E6" w:rsidRPr="0002508F" w:rsidRDefault="0002508F" w:rsidP="0002508F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1679E6" w:rsidRPr="0002508F" w:rsidRDefault="0002508F" w:rsidP="0002508F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извещены до начала голосования об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измененной повестке дня.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Решение, принятое п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утем заочного голосования, оформляется протоколом с указанием следующих сведений:</w:t>
      </w:r>
    </w:p>
    <w:p w:rsidR="001679E6" w:rsidRPr="0002508F" w:rsidRDefault="0002508F" w:rsidP="000250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 Совета, которым были разосланы вопросы, требующие принятия решения;</w:t>
      </w:r>
    </w:p>
    <w:p w:rsidR="001679E6" w:rsidRPr="0002508F" w:rsidRDefault="0002508F" w:rsidP="000250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членов Совета, принявших участие в заочном голосовании, отметка</w:t>
      </w:r>
    </w:p>
    <w:p w:rsidR="001679E6" w:rsidRPr="0002508F" w:rsidRDefault="0002508F" w:rsidP="000250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</w:rPr>
        <w:t>о </w:t>
      </w:r>
      <w:proofErr w:type="spellStart"/>
      <w:r w:rsidRPr="0002508F">
        <w:rPr>
          <w:rFonts w:ascii="Times New Roman" w:hAnsi="Times New Roman" w:cs="Times New Roman"/>
          <w:color w:val="000000"/>
          <w:sz w:val="24"/>
          <w:szCs w:val="24"/>
        </w:rPr>
        <w:t>соблюдении</w:t>
      </w:r>
      <w:proofErr w:type="spellEnd"/>
      <w:r w:rsidRPr="000250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508F">
        <w:rPr>
          <w:rFonts w:ascii="Times New Roman" w:hAnsi="Times New Roman" w:cs="Times New Roman"/>
          <w:color w:val="000000"/>
          <w:sz w:val="24"/>
          <w:szCs w:val="24"/>
        </w:rPr>
        <w:t>кворума</w:t>
      </w:r>
      <w:proofErr w:type="spellEnd"/>
      <w:r w:rsidRPr="000250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679E6" w:rsidRPr="0002508F" w:rsidRDefault="0002508F" w:rsidP="0002508F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личество голосов «за», «против» и «воздержался» по каждому вопросу;</w:t>
      </w:r>
    </w:p>
    <w:p w:rsidR="001679E6" w:rsidRPr="0002508F" w:rsidRDefault="0002508F" w:rsidP="0002508F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Совета по каждому вопросу, вынесенному на голосование.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протоколу прикладываются вся информация и материалы, а также иные документы, касающиеся решения. Оригиналы протоколов хран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ятся в канцелярии образовательной организации.</w:t>
      </w:r>
    </w:p>
    <w:p w:rsidR="001679E6" w:rsidRPr="0002508F" w:rsidRDefault="0002508F" w:rsidP="0002508F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4.8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Председатель </w:t>
      </w:r>
      <w:proofErr w:type="gramStart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отчитывается о деятельности</w:t>
      </w:r>
      <w:proofErr w:type="gramEnd"/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Совета на общем родительском собрании не реже одного раза в</w:t>
      </w:r>
      <w:r w:rsidRPr="0002508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508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год.</w:t>
      </w:r>
    </w:p>
    <w:sectPr w:rsidR="001679E6" w:rsidRPr="0002508F" w:rsidSect="001679E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31D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80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A21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520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E15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67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2D55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E3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C76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508F"/>
    <w:rsid w:val="001679E6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2058</Words>
  <Characters>11733</Characters>
  <Application>Microsoft Office Word</Application>
  <DocSecurity>0</DocSecurity>
  <Lines>97</Lines>
  <Paragraphs>27</Paragraphs>
  <ScaleCrop>false</ScaleCrop>
  <Company/>
  <LinksUpToDate>false</LinksUpToDate>
  <CharactersWithSpaces>13764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description>Подготовлено экспертами Актион-МЦФЭР</dc:description>
  <cp:lastModifiedBy>пользователь</cp:lastModifiedBy>
  <cp:revision>3</cp:revision>
  <cp:lastPrinted>2023-07-03T05:27:00Z</cp:lastPrinted>
  <dcterms:created xsi:type="dcterms:W3CDTF">2011-11-02T04:15:00Z</dcterms:created>
  <dcterms:modified xsi:type="dcterms:W3CDTF">2023-07-03T05:28:00Z</dcterms:modified>
</cp:coreProperties>
</file>